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405" w:rsidRPr="001E0294" w:rsidRDefault="000A3405" w:rsidP="000A3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1E0294">
        <w:rPr>
          <w:rFonts w:ascii="Times New Roman" w:hAnsi="Times New Roman" w:cs="Times New Roman"/>
          <w:b/>
          <w:sz w:val="28"/>
          <w:szCs w:val="28"/>
          <w:lang w:val="kk-KZ"/>
        </w:rPr>
        <w:t>5-МОДУЛЬ.</w:t>
      </w:r>
      <w:r w:rsidRPr="001E0294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</w:t>
      </w:r>
      <w:r w:rsidRPr="001E02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ТҰЛҒАНЫҢ ЖЕКЕ ДАРА-ТИПОЛОГИЯЛЫҚ ЕРЕКШЕЛІКТЕРІНІҢ ТҰЛҒАЛЫҚ ДАМУДАҒЫ РӨЛІ </w:t>
      </w:r>
    </w:p>
    <w:p w:rsidR="000A3405" w:rsidRPr="001E0294" w:rsidRDefault="000A3405" w:rsidP="000A34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</w:p>
    <w:p w:rsidR="000A3405" w:rsidRPr="001E0294" w:rsidRDefault="000A3405" w:rsidP="000A3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1E0294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5-ДӘРІС.</w:t>
      </w:r>
      <w:r w:rsidRPr="001E029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ТҰЛҒА ҚҰРЫЛЫМЫНДАҒЫ ТЕМПЕРАМЕНТ, МІНЕЗ ЖӘНЕ ҚАБІЛЕТ</w:t>
      </w:r>
    </w:p>
    <w:p w:rsidR="000A3405" w:rsidRPr="001E0294" w:rsidRDefault="000A3405" w:rsidP="00A174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612B" w:rsidRPr="001E0294" w:rsidRDefault="004A612B" w:rsidP="00A174D1">
      <w:pPr>
        <w:tabs>
          <w:tab w:val="left" w:pos="26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11111"/>
          <w:sz w:val="28"/>
          <w:szCs w:val="28"/>
          <w:lang w:val="kk-KZ"/>
        </w:rPr>
      </w:pPr>
      <w:bookmarkStart w:id="0" w:name="_GoBack"/>
      <w:bookmarkEnd w:id="0"/>
      <w:r w:rsidRPr="001E0294">
        <w:rPr>
          <w:rFonts w:ascii="Times New Roman" w:hAnsi="Times New Roman" w:cs="Times New Roman"/>
          <w:b/>
          <w:color w:val="111111"/>
          <w:sz w:val="28"/>
          <w:szCs w:val="28"/>
          <w:lang w:val="kk-KZ"/>
        </w:rPr>
        <w:t>Сәлеметсіздер ме</w:t>
      </w:r>
      <w:r w:rsidR="006A06CA" w:rsidRPr="001E0294">
        <w:rPr>
          <w:rFonts w:ascii="Times New Roman" w:hAnsi="Times New Roman" w:cs="Times New Roman"/>
          <w:b/>
          <w:color w:val="111111"/>
          <w:sz w:val="28"/>
          <w:szCs w:val="28"/>
          <w:lang w:val="kk-KZ"/>
        </w:rPr>
        <w:t>,</w:t>
      </w:r>
      <w:r w:rsidRPr="001E0294">
        <w:rPr>
          <w:rFonts w:ascii="Times New Roman" w:hAnsi="Times New Roman" w:cs="Times New Roman"/>
          <w:b/>
          <w:color w:val="111111"/>
          <w:sz w:val="28"/>
          <w:szCs w:val="28"/>
          <w:lang w:val="kk-KZ"/>
        </w:rPr>
        <w:t xml:space="preserve"> құрметті оқырмандар!</w:t>
      </w:r>
    </w:p>
    <w:p w:rsidR="004A612B" w:rsidRPr="001E0294" w:rsidRDefault="004A612B" w:rsidP="00A17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0294">
        <w:rPr>
          <w:rFonts w:ascii="Times New Roman" w:hAnsi="Times New Roman" w:cs="Times New Roman"/>
          <w:b/>
          <w:color w:val="111111"/>
          <w:sz w:val="28"/>
          <w:szCs w:val="28"/>
          <w:lang w:val="kk-KZ"/>
        </w:rPr>
        <w:t>Біздің дәрістің тақырыбы</w:t>
      </w:r>
      <w:r w:rsidRPr="001E0294">
        <w:rPr>
          <w:rFonts w:ascii="Times New Roman" w:hAnsi="Times New Roman" w:cs="Times New Roman"/>
          <w:color w:val="111111"/>
          <w:sz w:val="28"/>
          <w:szCs w:val="28"/>
          <w:lang w:val="kk-KZ"/>
        </w:rPr>
        <w:t>:</w:t>
      </w:r>
      <w:r w:rsidRPr="001E029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Тұлға құрылымындағы темперамент, мінез және қабілет</w:t>
      </w:r>
      <w:r w:rsidR="00A174D1" w:rsidRPr="001E0294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5B163C" w:rsidRPr="001E0294" w:rsidRDefault="005B163C" w:rsidP="00A174D1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  <w:lang w:val="kk-KZ"/>
        </w:rPr>
      </w:pPr>
      <w:r w:rsidRPr="001E0294">
        <w:rPr>
          <w:color w:val="111111"/>
          <w:sz w:val="28"/>
          <w:szCs w:val="28"/>
          <w:lang w:val="kk-KZ"/>
        </w:rPr>
        <w:t>Дәрістің жоспары:</w:t>
      </w:r>
    </w:p>
    <w:p w:rsidR="006E260E" w:rsidRPr="001E0294" w:rsidRDefault="00C91607" w:rsidP="00A174D1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111111"/>
          <w:sz w:val="28"/>
          <w:szCs w:val="28"/>
          <w:lang w:val="kk-KZ"/>
        </w:rPr>
      </w:pPr>
      <w:r w:rsidRPr="001E0294">
        <w:rPr>
          <w:b w:val="0"/>
          <w:color w:val="111111"/>
          <w:sz w:val="28"/>
          <w:szCs w:val="28"/>
          <w:lang w:val="kk-KZ"/>
        </w:rPr>
        <w:t>1.</w:t>
      </w:r>
      <w:r w:rsidR="005F27A1" w:rsidRPr="001E0294">
        <w:rPr>
          <w:b w:val="0"/>
          <w:color w:val="111111"/>
          <w:sz w:val="28"/>
          <w:szCs w:val="28"/>
          <w:lang w:val="kk-KZ"/>
        </w:rPr>
        <w:t>Темперамент туралы типологиялық ерекшеліктер</w:t>
      </w:r>
      <w:r w:rsidR="00A174D1" w:rsidRPr="001E0294">
        <w:rPr>
          <w:b w:val="0"/>
          <w:color w:val="111111"/>
          <w:sz w:val="28"/>
          <w:szCs w:val="28"/>
          <w:lang w:val="kk-KZ"/>
        </w:rPr>
        <w:t>;</w:t>
      </w:r>
    </w:p>
    <w:p w:rsidR="005F27A1" w:rsidRPr="001E0294" w:rsidRDefault="00C91607" w:rsidP="00A174D1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111111"/>
          <w:sz w:val="28"/>
          <w:szCs w:val="28"/>
          <w:lang w:val="kk-KZ"/>
        </w:rPr>
      </w:pPr>
      <w:r w:rsidRPr="001E0294">
        <w:rPr>
          <w:b w:val="0"/>
          <w:color w:val="111111"/>
          <w:sz w:val="28"/>
          <w:szCs w:val="28"/>
          <w:lang w:val="kk-KZ"/>
        </w:rPr>
        <w:t>2.</w:t>
      </w:r>
      <w:r w:rsidR="005F27A1" w:rsidRPr="001E0294">
        <w:rPr>
          <w:b w:val="0"/>
          <w:color w:val="111111"/>
          <w:sz w:val="28"/>
          <w:szCs w:val="28"/>
          <w:lang w:val="kk-KZ"/>
        </w:rPr>
        <w:t>Мінез бітістерінің ерекшеліктері</w:t>
      </w:r>
      <w:r w:rsidR="00A174D1" w:rsidRPr="001E0294">
        <w:rPr>
          <w:b w:val="0"/>
          <w:color w:val="111111"/>
          <w:sz w:val="28"/>
          <w:szCs w:val="28"/>
          <w:lang w:val="kk-KZ"/>
        </w:rPr>
        <w:t>;</w:t>
      </w:r>
    </w:p>
    <w:p w:rsidR="005F27A1" w:rsidRPr="001E0294" w:rsidRDefault="00C91607" w:rsidP="00A174D1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111111"/>
          <w:sz w:val="28"/>
          <w:szCs w:val="28"/>
          <w:lang w:val="kk-KZ"/>
        </w:rPr>
      </w:pPr>
      <w:r w:rsidRPr="001E0294">
        <w:rPr>
          <w:b w:val="0"/>
          <w:color w:val="111111"/>
          <w:sz w:val="28"/>
          <w:szCs w:val="28"/>
          <w:lang w:val="kk-KZ"/>
        </w:rPr>
        <w:t>3.</w:t>
      </w:r>
      <w:r w:rsidR="005F27A1" w:rsidRPr="001E0294">
        <w:rPr>
          <w:b w:val="0"/>
          <w:color w:val="111111"/>
          <w:sz w:val="28"/>
          <w:szCs w:val="28"/>
          <w:lang w:val="kk-KZ"/>
        </w:rPr>
        <w:t xml:space="preserve">Қабілет </w:t>
      </w:r>
      <w:r w:rsidR="009C23D9" w:rsidRPr="001E0294">
        <w:rPr>
          <w:b w:val="0"/>
          <w:color w:val="111111"/>
          <w:sz w:val="28"/>
          <w:szCs w:val="28"/>
          <w:lang w:val="kk-KZ"/>
        </w:rPr>
        <w:t xml:space="preserve">және оның </w:t>
      </w:r>
      <w:r w:rsidR="005F27A1" w:rsidRPr="001E0294">
        <w:rPr>
          <w:b w:val="0"/>
          <w:color w:val="111111"/>
          <w:sz w:val="28"/>
          <w:szCs w:val="28"/>
          <w:lang w:val="kk-KZ"/>
        </w:rPr>
        <w:t>түрлері</w:t>
      </w:r>
      <w:r w:rsidR="00A174D1" w:rsidRPr="001E0294">
        <w:rPr>
          <w:b w:val="0"/>
          <w:color w:val="111111"/>
          <w:sz w:val="28"/>
          <w:szCs w:val="28"/>
          <w:lang w:val="kk-KZ"/>
        </w:rPr>
        <w:t>.</w:t>
      </w:r>
    </w:p>
    <w:p w:rsidR="000A40DE" w:rsidRPr="001E0294" w:rsidRDefault="005B163C" w:rsidP="00A174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E0294">
        <w:rPr>
          <w:rFonts w:ascii="Times New Roman" w:hAnsi="Times New Roman" w:cs="Times New Roman"/>
          <w:b/>
          <w:color w:val="111111"/>
          <w:sz w:val="28"/>
          <w:szCs w:val="28"/>
          <w:lang w:val="kk-KZ"/>
        </w:rPr>
        <w:t>Дәрістің мақсаты:</w:t>
      </w:r>
      <w:r w:rsidR="000A40DE" w:rsidRPr="001E0294">
        <w:rPr>
          <w:rFonts w:ascii="Times New Roman" w:hAnsi="Times New Roman" w:cs="Times New Roman"/>
          <w:sz w:val="28"/>
          <w:szCs w:val="28"/>
          <w:lang w:val="kk-KZ"/>
        </w:rPr>
        <w:t>Темперамент,</w:t>
      </w:r>
      <w:r w:rsidR="00E72AEC" w:rsidRPr="001E0294">
        <w:rPr>
          <w:rFonts w:ascii="Times New Roman" w:hAnsi="Times New Roman" w:cs="Times New Roman"/>
          <w:sz w:val="28"/>
          <w:szCs w:val="28"/>
          <w:lang w:val="kk-KZ"/>
        </w:rPr>
        <w:t xml:space="preserve"> мінез</w:t>
      </w:r>
      <w:r w:rsidR="000A40DE" w:rsidRPr="001E0294">
        <w:rPr>
          <w:rFonts w:ascii="Times New Roman" w:hAnsi="Times New Roman" w:cs="Times New Roman"/>
          <w:sz w:val="28"/>
          <w:szCs w:val="28"/>
          <w:lang w:val="kk-KZ"/>
        </w:rPr>
        <w:t xml:space="preserve"> және қабілеттің ұғымдарын</w:t>
      </w:r>
      <w:r w:rsidR="008E160E" w:rsidRPr="001E0294">
        <w:rPr>
          <w:rFonts w:ascii="Times New Roman" w:hAnsi="Times New Roman" w:cs="Times New Roman"/>
          <w:sz w:val="28"/>
          <w:szCs w:val="28"/>
          <w:lang w:val="kk-KZ"/>
        </w:rPr>
        <w:t xml:space="preserve">ыңпсихологиялық </w:t>
      </w:r>
      <w:r w:rsidR="000A40DE" w:rsidRPr="001E0294">
        <w:rPr>
          <w:rFonts w:ascii="Times New Roman" w:hAnsi="Times New Roman" w:cs="Times New Roman"/>
          <w:sz w:val="28"/>
          <w:szCs w:val="28"/>
          <w:lang w:val="kk-KZ"/>
        </w:rPr>
        <w:t>теорияларын, олардың сипаттамасын, тұлғалық дамуда өзіндік мінез бітістерін, қабілеттің даму деңгей</w:t>
      </w:r>
      <w:r w:rsidR="00E72AEC" w:rsidRPr="001E0294">
        <w:rPr>
          <w:rFonts w:ascii="Times New Roman" w:hAnsi="Times New Roman" w:cs="Times New Roman"/>
          <w:sz w:val="28"/>
          <w:szCs w:val="28"/>
          <w:lang w:val="kk-KZ"/>
        </w:rPr>
        <w:t>лерін</w:t>
      </w:r>
      <w:r w:rsidR="000A40DE" w:rsidRPr="001E0294">
        <w:rPr>
          <w:rFonts w:ascii="Times New Roman" w:hAnsi="Times New Roman" w:cs="Times New Roman"/>
          <w:sz w:val="28"/>
          <w:szCs w:val="28"/>
          <w:lang w:val="kk-KZ"/>
        </w:rPr>
        <w:t xml:space="preserve"> талдау арқылы, тұлғаның </w:t>
      </w:r>
      <w:r w:rsidR="00822AF7" w:rsidRPr="001E0294">
        <w:rPr>
          <w:rFonts w:ascii="Times New Roman" w:hAnsi="Times New Roman" w:cs="Times New Roman"/>
          <w:sz w:val="28"/>
          <w:szCs w:val="28"/>
          <w:lang w:val="kk-KZ"/>
        </w:rPr>
        <w:t>жеке (</w:t>
      </w:r>
      <w:r w:rsidR="000A40DE" w:rsidRPr="001E0294">
        <w:rPr>
          <w:rFonts w:ascii="Times New Roman" w:hAnsi="Times New Roman" w:cs="Times New Roman"/>
          <w:sz w:val="28"/>
          <w:szCs w:val="28"/>
          <w:lang w:val="kk-KZ"/>
        </w:rPr>
        <w:t>индивидуалды</w:t>
      </w:r>
      <w:r w:rsidR="00822AF7" w:rsidRPr="001E0294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0A40DE" w:rsidRPr="001E0294">
        <w:rPr>
          <w:rFonts w:ascii="Times New Roman" w:hAnsi="Times New Roman" w:cs="Times New Roman"/>
          <w:sz w:val="28"/>
          <w:szCs w:val="28"/>
          <w:lang w:val="kk-KZ"/>
        </w:rPr>
        <w:t>-типологиялық ерекшеліктерінің рөлін</w:t>
      </w:r>
      <w:r w:rsidR="00E72AEC" w:rsidRPr="001E0294">
        <w:rPr>
          <w:rFonts w:ascii="Times New Roman" w:hAnsi="Times New Roman" w:cs="Times New Roman"/>
          <w:sz w:val="28"/>
          <w:szCs w:val="28"/>
          <w:lang w:val="kk-KZ"/>
        </w:rPr>
        <w:t xml:space="preserve"> студенттерде</w:t>
      </w:r>
      <w:r w:rsidR="000A40DE" w:rsidRPr="001E0294">
        <w:rPr>
          <w:rFonts w:ascii="Times New Roman" w:hAnsi="Times New Roman" w:cs="Times New Roman"/>
          <w:sz w:val="28"/>
          <w:szCs w:val="28"/>
          <w:lang w:val="kk-KZ"/>
        </w:rPr>
        <w:t xml:space="preserve"> қалыптастыру</w:t>
      </w:r>
      <w:r w:rsidR="00A174D1" w:rsidRPr="001E029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B163C" w:rsidRPr="001E0294" w:rsidRDefault="005B163C" w:rsidP="00A174D1">
      <w:pPr>
        <w:pStyle w:val="1"/>
        <w:shd w:val="clear" w:color="auto" w:fill="FFFFFF"/>
        <w:tabs>
          <w:tab w:val="left" w:pos="5880"/>
        </w:tabs>
        <w:spacing w:before="0" w:beforeAutospacing="0" w:after="0" w:afterAutospacing="0"/>
        <w:ind w:firstLine="709"/>
        <w:jc w:val="both"/>
        <w:rPr>
          <w:color w:val="111111"/>
          <w:sz w:val="28"/>
          <w:szCs w:val="28"/>
          <w:lang w:val="kk-KZ"/>
        </w:rPr>
      </w:pPr>
      <w:r w:rsidRPr="001E0294">
        <w:rPr>
          <w:color w:val="111111"/>
          <w:sz w:val="28"/>
          <w:szCs w:val="28"/>
          <w:lang w:val="kk-KZ"/>
        </w:rPr>
        <w:t>Дәріс бой</w:t>
      </w:r>
      <w:r w:rsidR="00A174D1" w:rsidRPr="001E0294">
        <w:rPr>
          <w:color w:val="111111"/>
          <w:sz w:val="28"/>
          <w:szCs w:val="28"/>
          <w:lang w:val="kk-KZ"/>
        </w:rPr>
        <w:t>ынша оқыту нәтижелері:</w:t>
      </w:r>
    </w:p>
    <w:p w:rsidR="005B163C" w:rsidRPr="001E0294" w:rsidRDefault="00516411" w:rsidP="00A174D1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111111"/>
          <w:sz w:val="28"/>
          <w:szCs w:val="28"/>
          <w:lang w:val="kk-KZ"/>
        </w:rPr>
      </w:pPr>
      <w:r>
        <w:rPr>
          <w:color w:val="111111"/>
          <w:sz w:val="28"/>
          <w:szCs w:val="28"/>
          <w:lang w:val="kk-KZ"/>
        </w:rPr>
        <w:t>1-ОН</w:t>
      </w:r>
      <w:r w:rsidR="005B163C" w:rsidRPr="001E0294">
        <w:rPr>
          <w:color w:val="111111"/>
          <w:sz w:val="28"/>
          <w:szCs w:val="28"/>
          <w:lang w:val="kk-KZ"/>
        </w:rPr>
        <w:t>:</w:t>
      </w:r>
      <w:r>
        <w:rPr>
          <w:color w:val="111111"/>
          <w:sz w:val="28"/>
          <w:szCs w:val="28"/>
          <w:lang w:val="kk-KZ"/>
        </w:rPr>
        <w:t xml:space="preserve"> </w:t>
      </w:r>
      <w:r w:rsidR="00E72AEC" w:rsidRPr="001E0294">
        <w:rPr>
          <w:b w:val="0"/>
          <w:sz w:val="28"/>
          <w:szCs w:val="28"/>
          <w:lang w:val="kk-KZ"/>
        </w:rPr>
        <w:t xml:space="preserve">Темперамент, мінез және қабілет </w:t>
      </w:r>
      <w:r w:rsidR="005B163C" w:rsidRPr="001E0294">
        <w:rPr>
          <w:b w:val="0"/>
          <w:color w:val="111111"/>
          <w:sz w:val="28"/>
          <w:szCs w:val="28"/>
          <w:lang w:val="kk-KZ"/>
        </w:rPr>
        <w:t xml:space="preserve"> ұғым</w:t>
      </w:r>
      <w:r w:rsidR="00E72AEC" w:rsidRPr="001E0294">
        <w:rPr>
          <w:b w:val="0"/>
          <w:color w:val="111111"/>
          <w:sz w:val="28"/>
          <w:szCs w:val="28"/>
          <w:lang w:val="kk-KZ"/>
        </w:rPr>
        <w:t>дар</w:t>
      </w:r>
      <w:r w:rsidR="005B163C" w:rsidRPr="001E0294">
        <w:rPr>
          <w:b w:val="0"/>
          <w:color w:val="111111"/>
          <w:sz w:val="28"/>
          <w:szCs w:val="28"/>
          <w:lang w:val="kk-KZ"/>
        </w:rPr>
        <w:t>ы</w:t>
      </w:r>
      <w:r w:rsidR="00E72AEC" w:rsidRPr="001E0294">
        <w:rPr>
          <w:b w:val="0"/>
          <w:color w:val="111111"/>
          <w:sz w:val="28"/>
          <w:szCs w:val="28"/>
          <w:lang w:val="kk-KZ"/>
        </w:rPr>
        <w:t>н</w:t>
      </w:r>
      <w:r w:rsidR="005B163C" w:rsidRPr="001E0294">
        <w:rPr>
          <w:b w:val="0"/>
          <w:color w:val="111111"/>
          <w:sz w:val="28"/>
          <w:szCs w:val="28"/>
          <w:lang w:val="kk-KZ"/>
        </w:rPr>
        <w:t xml:space="preserve">, </w:t>
      </w:r>
      <w:r w:rsidR="00E72AEC" w:rsidRPr="001E0294">
        <w:rPr>
          <w:b w:val="0"/>
          <w:color w:val="111111"/>
          <w:sz w:val="28"/>
          <w:szCs w:val="28"/>
          <w:lang w:val="kk-KZ"/>
        </w:rPr>
        <w:t xml:space="preserve">теорияларын, </w:t>
      </w:r>
      <w:r w:rsidR="003A76AE" w:rsidRPr="001E0294">
        <w:rPr>
          <w:b w:val="0"/>
          <w:color w:val="111111"/>
          <w:sz w:val="28"/>
          <w:szCs w:val="28"/>
          <w:lang w:val="kk-KZ"/>
        </w:rPr>
        <w:t xml:space="preserve">тұлға бойында индивидуалды даму ерекшеліктерін білім алушының </w:t>
      </w:r>
      <w:r w:rsidR="00B51A65" w:rsidRPr="001E0294">
        <w:rPr>
          <w:b w:val="0"/>
          <w:color w:val="111111"/>
          <w:sz w:val="28"/>
          <w:szCs w:val="28"/>
          <w:lang w:val="kk-KZ"/>
        </w:rPr>
        <w:t xml:space="preserve">кәсіптік біліммен </w:t>
      </w:r>
      <w:r w:rsidR="00B51A65" w:rsidRPr="001E0294">
        <w:rPr>
          <w:b w:val="0"/>
          <w:sz w:val="28"/>
          <w:szCs w:val="28"/>
          <w:lang w:val="kk-KZ"/>
        </w:rPr>
        <w:t>өзара байланысын</w:t>
      </w:r>
      <w:r w:rsidR="005B163C" w:rsidRPr="001E0294">
        <w:rPr>
          <w:b w:val="0"/>
          <w:color w:val="111111"/>
          <w:sz w:val="28"/>
          <w:szCs w:val="28"/>
          <w:lang w:val="kk-KZ"/>
        </w:rPr>
        <w:t>қалыптастыру;</w:t>
      </w:r>
    </w:p>
    <w:p w:rsidR="005B163C" w:rsidRPr="001E0294" w:rsidRDefault="00516411" w:rsidP="00A174D1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111111"/>
          <w:sz w:val="28"/>
          <w:szCs w:val="28"/>
          <w:lang w:val="kk-KZ"/>
        </w:rPr>
      </w:pPr>
      <w:r>
        <w:rPr>
          <w:color w:val="111111"/>
          <w:sz w:val="28"/>
          <w:szCs w:val="28"/>
          <w:lang w:val="kk-KZ"/>
        </w:rPr>
        <w:t>2-ОН</w:t>
      </w:r>
      <w:r w:rsidR="005B163C" w:rsidRPr="001E0294">
        <w:rPr>
          <w:color w:val="111111"/>
          <w:sz w:val="28"/>
          <w:szCs w:val="28"/>
          <w:lang w:val="kk-KZ"/>
        </w:rPr>
        <w:t>:</w:t>
      </w:r>
      <w:r>
        <w:rPr>
          <w:color w:val="111111"/>
          <w:sz w:val="28"/>
          <w:szCs w:val="28"/>
          <w:lang w:val="kk-KZ"/>
        </w:rPr>
        <w:t xml:space="preserve"> </w:t>
      </w:r>
      <w:r w:rsidR="00E72AEC" w:rsidRPr="001E0294">
        <w:rPr>
          <w:b w:val="0"/>
          <w:sz w:val="28"/>
          <w:szCs w:val="28"/>
          <w:lang w:val="kk-KZ"/>
        </w:rPr>
        <w:t>Те</w:t>
      </w:r>
      <w:r w:rsidR="00822AF7" w:rsidRPr="001E0294">
        <w:rPr>
          <w:b w:val="0"/>
          <w:sz w:val="28"/>
          <w:szCs w:val="28"/>
          <w:lang w:val="kk-KZ"/>
        </w:rPr>
        <w:t>мперамент, мінез және қабілет</w:t>
      </w:r>
      <w:r w:rsidR="00E72AEC" w:rsidRPr="001E0294">
        <w:rPr>
          <w:b w:val="0"/>
          <w:sz w:val="28"/>
          <w:szCs w:val="28"/>
          <w:lang w:val="kk-KZ"/>
        </w:rPr>
        <w:t xml:space="preserve"> ұғымдарын</w:t>
      </w:r>
      <w:r w:rsidR="00EC5940" w:rsidRPr="001E0294">
        <w:rPr>
          <w:b w:val="0"/>
          <w:sz w:val="28"/>
          <w:szCs w:val="28"/>
          <w:lang w:val="kk-KZ"/>
        </w:rPr>
        <w:t xml:space="preserve">ыңпсихологиялық теориялары негізінде </w:t>
      </w:r>
      <w:r w:rsidR="00E72AEC" w:rsidRPr="001E0294">
        <w:rPr>
          <w:b w:val="0"/>
          <w:sz w:val="28"/>
          <w:szCs w:val="28"/>
          <w:lang w:val="kk-KZ"/>
        </w:rPr>
        <w:t xml:space="preserve"> олардың сипаттамасын</w:t>
      </w:r>
      <w:r w:rsidR="005B163C" w:rsidRPr="001E0294">
        <w:rPr>
          <w:b w:val="0"/>
          <w:color w:val="111111"/>
          <w:sz w:val="28"/>
          <w:szCs w:val="28"/>
          <w:lang w:val="kk-KZ"/>
        </w:rPr>
        <w:t>түсіндіру;</w:t>
      </w:r>
    </w:p>
    <w:p w:rsidR="005B163C" w:rsidRPr="001E0294" w:rsidRDefault="00516411" w:rsidP="00A174D1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111111"/>
          <w:sz w:val="28"/>
          <w:szCs w:val="28"/>
          <w:lang w:val="kk-KZ"/>
        </w:rPr>
      </w:pPr>
      <w:r>
        <w:rPr>
          <w:color w:val="111111"/>
          <w:sz w:val="28"/>
          <w:szCs w:val="28"/>
          <w:lang w:val="kk-KZ"/>
        </w:rPr>
        <w:t>3-ОН</w:t>
      </w:r>
      <w:r w:rsidR="005B163C" w:rsidRPr="001E0294">
        <w:rPr>
          <w:color w:val="111111"/>
          <w:sz w:val="28"/>
          <w:szCs w:val="28"/>
          <w:lang w:val="kk-KZ"/>
        </w:rPr>
        <w:t>:</w:t>
      </w:r>
      <w:r>
        <w:rPr>
          <w:color w:val="111111"/>
          <w:sz w:val="28"/>
          <w:szCs w:val="28"/>
          <w:lang w:val="kk-KZ"/>
        </w:rPr>
        <w:t xml:space="preserve"> </w:t>
      </w:r>
      <w:r w:rsidR="00E72AEC" w:rsidRPr="001E0294">
        <w:rPr>
          <w:b w:val="0"/>
          <w:sz w:val="28"/>
          <w:szCs w:val="28"/>
          <w:lang w:val="kk-KZ"/>
        </w:rPr>
        <w:t>Те</w:t>
      </w:r>
      <w:r w:rsidR="00822AF7" w:rsidRPr="001E0294">
        <w:rPr>
          <w:b w:val="0"/>
          <w:sz w:val="28"/>
          <w:szCs w:val="28"/>
          <w:lang w:val="kk-KZ"/>
        </w:rPr>
        <w:t>мперамент, мінез және қабілет</w:t>
      </w:r>
      <w:r w:rsidR="00E72AEC" w:rsidRPr="001E0294">
        <w:rPr>
          <w:b w:val="0"/>
          <w:sz w:val="28"/>
          <w:szCs w:val="28"/>
          <w:lang w:val="kk-KZ"/>
        </w:rPr>
        <w:t xml:space="preserve"> ұғымдарын</w:t>
      </w:r>
      <w:r w:rsidR="00EC5940" w:rsidRPr="001E0294">
        <w:rPr>
          <w:b w:val="0"/>
          <w:sz w:val="28"/>
          <w:szCs w:val="28"/>
          <w:lang w:val="kk-KZ"/>
        </w:rPr>
        <w:t xml:space="preserve">ыңпсихологиялық </w:t>
      </w:r>
      <w:r w:rsidR="00E72AEC" w:rsidRPr="001E0294">
        <w:rPr>
          <w:b w:val="0"/>
          <w:sz w:val="28"/>
          <w:szCs w:val="28"/>
          <w:lang w:val="kk-KZ"/>
        </w:rPr>
        <w:t>теорияларын, олардың сипаттамасын, тұлғалық дамуда</w:t>
      </w:r>
      <w:r w:rsidR="00EC5940" w:rsidRPr="001E0294">
        <w:rPr>
          <w:b w:val="0"/>
          <w:sz w:val="28"/>
          <w:szCs w:val="28"/>
          <w:lang w:val="kk-KZ"/>
        </w:rPr>
        <w:t>ғы</w:t>
      </w:r>
      <w:r w:rsidR="00E72AEC" w:rsidRPr="001E0294">
        <w:rPr>
          <w:b w:val="0"/>
          <w:sz w:val="28"/>
          <w:szCs w:val="28"/>
          <w:lang w:val="kk-KZ"/>
        </w:rPr>
        <w:t xml:space="preserve"> өзіндік мінез бітістерін, қабілеттің даму деңгейлерін талдау арқылы</w:t>
      </w:r>
      <w:r w:rsidR="005B163C" w:rsidRPr="001E0294">
        <w:rPr>
          <w:b w:val="0"/>
          <w:color w:val="111111"/>
          <w:sz w:val="28"/>
          <w:szCs w:val="28"/>
          <w:lang w:val="kk-KZ"/>
        </w:rPr>
        <w:t>психотехнологияларды қолдану;</w:t>
      </w:r>
    </w:p>
    <w:p w:rsidR="005B163C" w:rsidRPr="001E0294" w:rsidRDefault="00516411" w:rsidP="00A174D1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111111"/>
          <w:sz w:val="28"/>
          <w:szCs w:val="28"/>
          <w:lang w:val="kk-KZ"/>
        </w:rPr>
      </w:pPr>
      <w:r>
        <w:rPr>
          <w:color w:val="111111"/>
          <w:sz w:val="28"/>
          <w:szCs w:val="28"/>
          <w:lang w:val="kk-KZ"/>
        </w:rPr>
        <w:t>4-ОН</w:t>
      </w:r>
      <w:r w:rsidR="005B163C" w:rsidRPr="001E0294">
        <w:rPr>
          <w:color w:val="111111"/>
          <w:sz w:val="28"/>
          <w:szCs w:val="28"/>
          <w:lang w:val="kk-KZ"/>
        </w:rPr>
        <w:t>:</w:t>
      </w:r>
      <w:r>
        <w:rPr>
          <w:color w:val="111111"/>
          <w:sz w:val="28"/>
          <w:szCs w:val="28"/>
          <w:lang w:val="kk-KZ"/>
        </w:rPr>
        <w:t xml:space="preserve"> </w:t>
      </w:r>
      <w:r w:rsidR="00E72AEC" w:rsidRPr="001E0294">
        <w:rPr>
          <w:b w:val="0"/>
          <w:sz w:val="28"/>
          <w:szCs w:val="28"/>
          <w:lang w:val="kk-KZ"/>
        </w:rPr>
        <w:t>Те</w:t>
      </w:r>
      <w:r w:rsidR="00EC5940" w:rsidRPr="001E0294">
        <w:rPr>
          <w:b w:val="0"/>
          <w:sz w:val="28"/>
          <w:szCs w:val="28"/>
          <w:lang w:val="kk-KZ"/>
        </w:rPr>
        <w:t xml:space="preserve">мперамент, мінез және қабілетті анықтайтын </w:t>
      </w:r>
      <w:r w:rsidR="00822AF7" w:rsidRPr="001E0294">
        <w:rPr>
          <w:b w:val="0"/>
          <w:color w:val="111111"/>
          <w:sz w:val="28"/>
          <w:szCs w:val="28"/>
          <w:lang w:val="kk-KZ"/>
        </w:rPr>
        <w:t>әдістерді</w:t>
      </w:r>
      <w:r w:rsidR="005B163C" w:rsidRPr="001E0294">
        <w:rPr>
          <w:b w:val="0"/>
          <w:color w:val="111111"/>
          <w:sz w:val="28"/>
          <w:szCs w:val="28"/>
          <w:lang w:val="kk-KZ"/>
        </w:rPr>
        <w:t xml:space="preserve"> қолдану</w:t>
      </w:r>
      <w:r w:rsidR="00EC5940" w:rsidRPr="001E0294">
        <w:rPr>
          <w:b w:val="0"/>
          <w:color w:val="111111"/>
          <w:sz w:val="28"/>
          <w:szCs w:val="28"/>
          <w:lang w:val="kk-KZ"/>
        </w:rPr>
        <w:t xml:space="preserve"> арқылы студенттерде өзінің </w:t>
      </w:r>
      <w:r w:rsidR="00822AF7" w:rsidRPr="001E0294">
        <w:rPr>
          <w:b w:val="0"/>
          <w:color w:val="111111"/>
          <w:sz w:val="28"/>
          <w:szCs w:val="28"/>
          <w:lang w:val="kk-KZ"/>
        </w:rPr>
        <w:t>жеке (</w:t>
      </w:r>
      <w:r w:rsidR="00EC5940" w:rsidRPr="001E0294">
        <w:rPr>
          <w:b w:val="0"/>
          <w:color w:val="111111"/>
          <w:sz w:val="28"/>
          <w:szCs w:val="28"/>
          <w:lang w:val="kk-KZ"/>
        </w:rPr>
        <w:t>индивидуалды</w:t>
      </w:r>
      <w:r w:rsidR="00822AF7" w:rsidRPr="001E0294">
        <w:rPr>
          <w:b w:val="0"/>
          <w:color w:val="111111"/>
          <w:sz w:val="28"/>
          <w:szCs w:val="28"/>
          <w:lang w:val="kk-KZ"/>
        </w:rPr>
        <w:t>)</w:t>
      </w:r>
      <w:r w:rsidR="00EC5940" w:rsidRPr="001E0294">
        <w:rPr>
          <w:b w:val="0"/>
          <w:color w:val="111111"/>
          <w:sz w:val="28"/>
          <w:szCs w:val="28"/>
          <w:lang w:val="kk-KZ"/>
        </w:rPr>
        <w:t>-типологиялық сипаттамасын жасау</w:t>
      </w:r>
      <w:r w:rsidR="005B163C" w:rsidRPr="001E0294">
        <w:rPr>
          <w:b w:val="0"/>
          <w:color w:val="111111"/>
          <w:sz w:val="28"/>
          <w:szCs w:val="28"/>
          <w:lang w:val="kk-KZ"/>
        </w:rPr>
        <w:t>;</w:t>
      </w:r>
    </w:p>
    <w:p w:rsidR="005B163C" w:rsidRPr="001E0294" w:rsidRDefault="00516411" w:rsidP="00A174D1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111111"/>
          <w:sz w:val="28"/>
          <w:szCs w:val="28"/>
          <w:lang w:val="kk-KZ"/>
        </w:rPr>
      </w:pPr>
      <w:r>
        <w:rPr>
          <w:color w:val="111111"/>
          <w:sz w:val="28"/>
          <w:szCs w:val="28"/>
          <w:lang w:val="kk-KZ"/>
        </w:rPr>
        <w:t>5-ОН</w:t>
      </w:r>
      <w:r w:rsidR="005B163C" w:rsidRPr="001E0294">
        <w:rPr>
          <w:color w:val="111111"/>
          <w:sz w:val="28"/>
          <w:szCs w:val="28"/>
          <w:lang w:val="kk-KZ"/>
        </w:rPr>
        <w:t>:</w:t>
      </w:r>
      <w:r>
        <w:rPr>
          <w:color w:val="111111"/>
          <w:sz w:val="28"/>
          <w:szCs w:val="28"/>
          <w:lang w:val="kk-KZ"/>
        </w:rPr>
        <w:t xml:space="preserve"> </w:t>
      </w:r>
      <w:r w:rsidR="00E72AEC" w:rsidRPr="001E0294">
        <w:rPr>
          <w:b w:val="0"/>
          <w:sz w:val="28"/>
          <w:szCs w:val="28"/>
          <w:lang w:val="kk-KZ"/>
        </w:rPr>
        <w:t>Т</w:t>
      </w:r>
      <w:r w:rsidR="004A2828" w:rsidRPr="001E0294">
        <w:rPr>
          <w:b w:val="0"/>
          <w:sz w:val="28"/>
          <w:szCs w:val="28"/>
          <w:lang w:val="kk-KZ"/>
        </w:rPr>
        <w:t xml:space="preserve">емперамент, мінез және қабілетті анықтауға </w:t>
      </w:r>
      <w:r w:rsidR="005B163C" w:rsidRPr="001E0294">
        <w:rPr>
          <w:b w:val="0"/>
          <w:color w:val="111111"/>
          <w:sz w:val="28"/>
          <w:szCs w:val="28"/>
          <w:lang w:val="kk-KZ"/>
        </w:rPr>
        <w:t xml:space="preserve">бағытталған психологиялық ұсыныстарды </w:t>
      </w:r>
      <w:r w:rsidR="004A2828" w:rsidRPr="001E0294">
        <w:rPr>
          <w:b w:val="0"/>
          <w:color w:val="111111"/>
          <w:sz w:val="28"/>
          <w:szCs w:val="28"/>
          <w:lang w:val="kk-KZ"/>
        </w:rPr>
        <w:t xml:space="preserve">және тренингті бағдарламаларды </w:t>
      </w:r>
      <w:r w:rsidR="005B163C" w:rsidRPr="001E0294">
        <w:rPr>
          <w:b w:val="0"/>
          <w:color w:val="111111"/>
          <w:sz w:val="28"/>
          <w:szCs w:val="28"/>
          <w:lang w:val="kk-KZ"/>
        </w:rPr>
        <w:t>құрастыру.</w:t>
      </w:r>
    </w:p>
    <w:p w:rsidR="00A174D1" w:rsidRPr="001E0294" w:rsidRDefault="00A174D1" w:rsidP="00A174D1">
      <w:pPr>
        <w:pStyle w:val="paragraph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</w:p>
    <w:p w:rsidR="004A2828" w:rsidRPr="001E0294" w:rsidRDefault="004A612B" w:rsidP="00A174D1">
      <w:pPr>
        <w:pStyle w:val="paragraph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1E0294">
        <w:rPr>
          <w:b/>
          <w:sz w:val="28"/>
          <w:szCs w:val="28"/>
          <w:lang w:val="kk-KZ"/>
        </w:rPr>
        <w:t>І.</w:t>
      </w:r>
      <w:r w:rsidR="00DA4F12">
        <w:rPr>
          <w:b/>
          <w:sz w:val="28"/>
          <w:szCs w:val="28"/>
          <w:lang w:val="kk-KZ"/>
        </w:rPr>
        <w:t xml:space="preserve"> </w:t>
      </w:r>
      <w:r w:rsidRPr="001E0294">
        <w:rPr>
          <w:b/>
          <w:sz w:val="28"/>
          <w:szCs w:val="28"/>
          <w:lang w:val="kk-KZ"/>
        </w:rPr>
        <w:t>Құрметті оқырмандар</w:t>
      </w:r>
      <w:r w:rsidR="00395C39" w:rsidRPr="001E0294">
        <w:rPr>
          <w:b/>
          <w:sz w:val="28"/>
          <w:szCs w:val="28"/>
          <w:lang w:val="kk-KZ"/>
        </w:rPr>
        <w:t xml:space="preserve">, </w:t>
      </w:r>
      <w:r w:rsidR="000B7817" w:rsidRPr="001E0294">
        <w:rPr>
          <w:rStyle w:val="tlid-translation"/>
          <w:b/>
          <w:sz w:val="28"/>
          <w:szCs w:val="28"/>
          <w:lang w:val="kk-KZ"/>
        </w:rPr>
        <w:t>т</w:t>
      </w:r>
      <w:r w:rsidR="000E2D5B" w:rsidRPr="001E0294">
        <w:rPr>
          <w:rStyle w:val="tlid-translation"/>
          <w:b/>
          <w:sz w:val="28"/>
          <w:szCs w:val="28"/>
          <w:lang w:val="kk-KZ"/>
        </w:rPr>
        <w:t>абыс</w:t>
      </w:r>
      <w:r w:rsidR="000E2D5B" w:rsidRPr="001E0294">
        <w:rPr>
          <w:rStyle w:val="tlid-translation"/>
          <w:sz w:val="28"/>
          <w:szCs w:val="28"/>
          <w:lang w:val="kk-KZ"/>
        </w:rPr>
        <w:t xml:space="preserve"> дегеніміз аналитикалық, практикалық және шығармашылық ойлаудың</w:t>
      </w:r>
      <w:r w:rsidR="00B515A9" w:rsidRPr="001E0294">
        <w:rPr>
          <w:rStyle w:val="tlid-translation"/>
          <w:sz w:val="28"/>
          <w:szCs w:val="28"/>
          <w:lang w:val="kk-KZ"/>
        </w:rPr>
        <w:t xml:space="preserve"> оңтайлы үйлесімі. Табысқа жеткен ақыл </w:t>
      </w:r>
      <w:r w:rsidR="000E2D5B" w:rsidRPr="001E0294">
        <w:rPr>
          <w:rStyle w:val="tlid-translation"/>
          <w:sz w:val="28"/>
          <w:szCs w:val="28"/>
          <w:lang w:val="kk-KZ"/>
        </w:rPr>
        <w:t xml:space="preserve">иелері өздерінің артықшылықтарын барынша біліп, кез-келген жағдайда сауатты әрекет етуді біледі. Ол </w:t>
      </w:r>
      <w:r w:rsidR="00395C39" w:rsidRPr="001E0294">
        <w:rPr>
          <w:sz w:val="28"/>
          <w:szCs w:val="28"/>
          <w:lang w:val="kk-KZ"/>
        </w:rPr>
        <w:t xml:space="preserve">темперамент, мінез, қабілет тұлғаның </w:t>
      </w:r>
      <w:r w:rsidR="00822AF7" w:rsidRPr="001E0294">
        <w:rPr>
          <w:sz w:val="28"/>
          <w:szCs w:val="28"/>
          <w:lang w:val="kk-KZ"/>
        </w:rPr>
        <w:t>жеке (</w:t>
      </w:r>
      <w:r w:rsidR="00395C39" w:rsidRPr="001E0294">
        <w:rPr>
          <w:sz w:val="28"/>
          <w:szCs w:val="28"/>
          <w:lang w:val="kk-KZ"/>
        </w:rPr>
        <w:t>индивидуалды</w:t>
      </w:r>
      <w:r w:rsidR="00822AF7" w:rsidRPr="001E0294">
        <w:rPr>
          <w:sz w:val="28"/>
          <w:szCs w:val="28"/>
          <w:lang w:val="kk-KZ"/>
        </w:rPr>
        <w:t>)</w:t>
      </w:r>
      <w:r w:rsidR="00395C39" w:rsidRPr="001E0294">
        <w:rPr>
          <w:sz w:val="28"/>
          <w:szCs w:val="28"/>
          <w:lang w:val="kk-KZ"/>
        </w:rPr>
        <w:t xml:space="preserve"> типологиялық ерекшеліктері</w:t>
      </w:r>
      <w:r w:rsidR="009A32D0" w:rsidRPr="001E0294">
        <w:rPr>
          <w:sz w:val="28"/>
          <w:szCs w:val="28"/>
          <w:lang w:val="kk-KZ"/>
        </w:rPr>
        <w:t>н қарастырады</w:t>
      </w:r>
      <w:r w:rsidR="00395C39" w:rsidRPr="001E0294">
        <w:rPr>
          <w:sz w:val="28"/>
          <w:szCs w:val="28"/>
          <w:lang w:val="kk-KZ"/>
        </w:rPr>
        <w:t>.</w:t>
      </w:r>
    </w:p>
    <w:p w:rsidR="000A0744" w:rsidRPr="001E0294" w:rsidRDefault="00395C39" w:rsidP="00A174D1">
      <w:pPr>
        <w:pStyle w:val="paragraph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1E0294">
        <w:rPr>
          <w:sz w:val="28"/>
          <w:szCs w:val="28"/>
          <w:lang w:val="kk-KZ"/>
        </w:rPr>
        <w:t>Темперамент туа пайда болатын</w:t>
      </w:r>
      <w:r w:rsidR="00597835" w:rsidRPr="001E0294">
        <w:rPr>
          <w:sz w:val="28"/>
          <w:szCs w:val="28"/>
          <w:lang w:val="kk-KZ"/>
        </w:rPr>
        <w:t xml:space="preserve"> факторларға шартталған, ол өмірлік тәжірибе мен тәрбиеге тәуелді емес. </w:t>
      </w:r>
      <w:r w:rsidR="009A32D0" w:rsidRPr="001E0294">
        <w:rPr>
          <w:sz w:val="28"/>
          <w:szCs w:val="28"/>
          <w:lang w:val="kk-KZ"/>
        </w:rPr>
        <w:t xml:space="preserve">Адамның өмір жолында жетістіктерге жетуіне </w:t>
      </w:r>
      <w:r w:rsidR="00DD4004" w:rsidRPr="001E0294">
        <w:rPr>
          <w:sz w:val="28"/>
          <w:szCs w:val="28"/>
          <w:lang w:val="kk-KZ"/>
        </w:rPr>
        <w:t>ш</w:t>
      </w:r>
      <w:r w:rsidR="00597835" w:rsidRPr="001E0294">
        <w:rPr>
          <w:sz w:val="28"/>
          <w:szCs w:val="28"/>
          <w:lang w:val="kk-KZ"/>
        </w:rPr>
        <w:t xml:space="preserve">ешім қабылдау, іс-қимылдардың жылдам және баяу орындалуы, есте сақтау сапасы, эмоция күші, </w:t>
      </w:r>
      <w:r w:rsidR="009A32D0" w:rsidRPr="001E0294">
        <w:rPr>
          <w:sz w:val="28"/>
          <w:szCs w:val="28"/>
          <w:lang w:val="kk-KZ"/>
        </w:rPr>
        <w:t>көңіл-күйдің өзгерісі әсер етеді.</w:t>
      </w:r>
    </w:p>
    <w:p w:rsidR="00917C8A" w:rsidRPr="001E0294" w:rsidRDefault="006D3E66" w:rsidP="00A174D1">
      <w:pPr>
        <w:pStyle w:val="paragraph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1E0294">
        <w:rPr>
          <w:b/>
          <w:sz w:val="28"/>
          <w:szCs w:val="28"/>
          <w:lang w:val="kk-KZ"/>
        </w:rPr>
        <w:t>Темперамент</w:t>
      </w:r>
      <w:r w:rsidRPr="001E0294">
        <w:rPr>
          <w:sz w:val="28"/>
          <w:szCs w:val="28"/>
          <w:lang w:val="kk-KZ"/>
        </w:rPr>
        <w:t xml:space="preserve"> (латын тілінен аударғанда temperamentum </w:t>
      </w:r>
      <w:r w:rsidR="000A0744" w:rsidRPr="001E0294">
        <w:rPr>
          <w:sz w:val="28"/>
          <w:szCs w:val="28"/>
          <w:lang w:val="kk-KZ"/>
        </w:rPr>
        <w:t>– тиісті бөліктердің қатынасы)</w:t>
      </w:r>
      <w:r w:rsidR="00822AF7" w:rsidRPr="001E0294">
        <w:rPr>
          <w:sz w:val="28"/>
          <w:szCs w:val="28"/>
          <w:lang w:val="kk-KZ"/>
        </w:rPr>
        <w:t xml:space="preserve"> – </w:t>
      </w:r>
      <w:r w:rsidR="00A470FD" w:rsidRPr="001E0294">
        <w:rPr>
          <w:sz w:val="28"/>
          <w:szCs w:val="28"/>
          <w:lang w:val="kk-KZ"/>
        </w:rPr>
        <w:t xml:space="preserve">психикалық процестердің өтуінің динамикалық </w:t>
      </w:r>
      <w:r w:rsidR="00A470FD" w:rsidRPr="001E0294">
        <w:rPr>
          <w:sz w:val="28"/>
          <w:szCs w:val="28"/>
          <w:lang w:val="kk-KZ"/>
        </w:rPr>
        <w:lastRenderedPageBreak/>
        <w:t xml:space="preserve">ерекшеліктерін және белгілі бір жағдайда адамның іс-қимылын түсіндіретін психика ерекшеліктері. </w:t>
      </w:r>
    </w:p>
    <w:p w:rsidR="00BE206E" w:rsidRPr="001E0294" w:rsidRDefault="00E72D3D" w:rsidP="00A17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0294">
        <w:rPr>
          <w:rFonts w:ascii="Times New Roman" w:hAnsi="Times New Roman" w:cs="Times New Roman"/>
          <w:sz w:val="28"/>
          <w:szCs w:val="28"/>
          <w:lang w:val="kk-KZ"/>
        </w:rPr>
        <w:t>Темпераменттiң негiзiн салған ежелгi грек дәрiгерi  Гиппократ (б.з.д.460-377</w:t>
      </w:r>
      <w:r w:rsidR="004A2828" w:rsidRPr="001E0294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Pr="001E0294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4A2828" w:rsidRPr="001E029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E0294">
        <w:rPr>
          <w:rFonts w:ascii="Times New Roman" w:hAnsi="Times New Roman" w:cs="Times New Roman"/>
          <w:sz w:val="28"/>
          <w:szCs w:val="28"/>
          <w:lang w:val="kk-KZ"/>
        </w:rPr>
        <w:t xml:space="preserve">) темпераментке алғаш түсiнiктеме берiп, оны негiзiнен жүйке жүйесiнiң қасиеттерiмен емес, ағзада әр түрлi сұйықтықтардың (қан, шырын, сары және қара өт) бiреуiнiң басым болуымен байланыстырған. </w:t>
      </w:r>
    </w:p>
    <w:p w:rsidR="00BE206E" w:rsidRPr="001E0294" w:rsidRDefault="00E72D3D" w:rsidP="00A17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0294">
        <w:rPr>
          <w:rFonts w:ascii="Times New Roman" w:hAnsi="Times New Roman" w:cs="Times New Roman"/>
          <w:sz w:val="28"/>
          <w:szCs w:val="28"/>
          <w:lang w:val="kk-KZ"/>
        </w:rPr>
        <w:t>Ағзадағы осы сұйықтықтардың бiрiнiң басымдығы адамның темпераментiн анықтайды: қан басым болса</w:t>
      </w:r>
      <w:r w:rsidR="00822AF7" w:rsidRPr="001E0294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Pr="001E0294">
        <w:rPr>
          <w:rFonts w:ascii="Times New Roman" w:hAnsi="Times New Roman" w:cs="Times New Roman"/>
          <w:sz w:val="28"/>
          <w:szCs w:val="28"/>
          <w:lang w:val="kk-KZ"/>
        </w:rPr>
        <w:t xml:space="preserve">сангвиник, шырын басым болса </w:t>
      </w:r>
      <w:r w:rsidR="00822AF7" w:rsidRPr="001E0294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1E0294">
        <w:rPr>
          <w:rFonts w:ascii="Times New Roman" w:hAnsi="Times New Roman" w:cs="Times New Roman"/>
          <w:sz w:val="28"/>
          <w:szCs w:val="28"/>
          <w:lang w:val="kk-KZ"/>
        </w:rPr>
        <w:t xml:space="preserve"> флегматик, сары өт басым болса</w:t>
      </w:r>
      <w:r w:rsidR="00822AF7" w:rsidRPr="001E0294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Pr="001E0294">
        <w:rPr>
          <w:rFonts w:ascii="Times New Roman" w:hAnsi="Times New Roman" w:cs="Times New Roman"/>
          <w:sz w:val="28"/>
          <w:szCs w:val="28"/>
          <w:lang w:val="kk-KZ"/>
        </w:rPr>
        <w:t xml:space="preserve"> холерик және қара өт басым болса</w:t>
      </w:r>
      <w:r w:rsidR="00822AF7" w:rsidRPr="001E0294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Pr="001E0294">
        <w:rPr>
          <w:rFonts w:ascii="Times New Roman" w:hAnsi="Times New Roman" w:cs="Times New Roman"/>
          <w:sz w:val="28"/>
          <w:szCs w:val="28"/>
          <w:lang w:val="kk-KZ"/>
        </w:rPr>
        <w:t xml:space="preserve"> меланхолик айқындалады деген.</w:t>
      </w:r>
    </w:p>
    <w:p w:rsidR="00BE206E" w:rsidRPr="001E0294" w:rsidRDefault="00F86A76" w:rsidP="00A17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0294">
        <w:rPr>
          <w:rFonts w:ascii="Times New Roman" w:hAnsi="Times New Roman" w:cs="Times New Roman"/>
          <w:sz w:val="28"/>
          <w:szCs w:val="28"/>
          <w:lang w:val="kk-KZ"/>
        </w:rPr>
        <w:t>Оған қарағанда адам организм ерекшеліктерімен  байланыстыра білген ғалымдардың бірі И.П.Павлов болды.</w:t>
      </w:r>
      <w:r w:rsidR="00917C8A" w:rsidRPr="001E0294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Pr="001E0294">
        <w:rPr>
          <w:rFonts w:ascii="Times New Roman" w:hAnsi="Times New Roman" w:cs="Times New Roman"/>
          <w:sz w:val="28"/>
          <w:szCs w:val="28"/>
          <w:lang w:val="kk-KZ"/>
        </w:rPr>
        <w:t>емперамент адамның жоғарғы жүйке әрекетіне</w:t>
      </w:r>
      <w:r w:rsidR="00917C8A" w:rsidRPr="001E0294">
        <w:rPr>
          <w:rFonts w:ascii="Times New Roman" w:hAnsi="Times New Roman" w:cs="Times New Roman"/>
          <w:sz w:val="28"/>
          <w:szCs w:val="28"/>
          <w:lang w:val="kk-KZ"/>
        </w:rPr>
        <w:t>: күші, тепе-теңдігі, белсенділігіне</w:t>
      </w:r>
      <w:r w:rsidRPr="001E0294">
        <w:rPr>
          <w:rFonts w:ascii="Times New Roman" w:hAnsi="Times New Roman" w:cs="Times New Roman"/>
          <w:sz w:val="28"/>
          <w:szCs w:val="28"/>
          <w:lang w:val="kk-KZ"/>
        </w:rPr>
        <w:t xml:space="preserve"> байланысты дейді.</w:t>
      </w:r>
    </w:p>
    <w:p w:rsidR="00917C8A" w:rsidRPr="001E0294" w:rsidRDefault="00B645C3" w:rsidP="00A17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0294">
        <w:rPr>
          <w:rFonts w:ascii="Times New Roman" w:hAnsi="Times New Roman" w:cs="Times New Roman"/>
          <w:b/>
          <w:sz w:val="28"/>
          <w:szCs w:val="28"/>
          <w:lang w:val="kk-KZ"/>
        </w:rPr>
        <w:t>Темперамент типтерінің сипаты:</w:t>
      </w:r>
    </w:p>
    <w:p w:rsidR="00D52035" w:rsidRPr="001E0294" w:rsidRDefault="00E922CD" w:rsidP="00A174D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1E0294">
        <w:rPr>
          <w:b/>
          <w:sz w:val="28"/>
          <w:szCs w:val="28"/>
          <w:lang w:val="kk-KZ"/>
        </w:rPr>
        <w:t>Сан</w:t>
      </w:r>
      <w:r w:rsidR="00D52035" w:rsidRPr="001E0294">
        <w:rPr>
          <w:b/>
          <w:sz w:val="28"/>
          <w:szCs w:val="28"/>
          <w:lang w:val="kk-KZ"/>
        </w:rPr>
        <w:t>гвиник</w:t>
      </w:r>
      <w:r w:rsidR="00822AF7" w:rsidRPr="001E0294">
        <w:rPr>
          <w:sz w:val="28"/>
          <w:szCs w:val="28"/>
          <w:lang w:val="kk-KZ"/>
        </w:rPr>
        <w:t>–</w:t>
      </w:r>
      <w:r w:rsidR="00D52035" w:rsidRPr="001E0294">
        <w:rPr>
          <w:sz w:val="28"/>
          <w:szCs w:val="28"/>
          <w:lang w:val="kk-KZ"/>
        </w:rPr>
        <w:t xml:space="preserve"> қызу қанды, iс</w:t>
      </w:r>
      <w:r w:rsidR="00B515A9" w:rsidRPr="001E0294">
        <w:rPr>
          <w:sz w:val="28"/>
          <w:szCs w:val="28"/>
          <w:lang w:val="kk-KZ"/>
        </w:rPr>
        <w:t>кер адам, белсенді,қоғамдық жұмыстармен, саясатпен, актерлік шеберліктермен  байланысты кәсіптерді таңдайды.</w:t>
      </w:r>
    </w:p>
    <w:p w:rsidR="00D52035" w:rsidRPr="001E0294" w:rsidRDefault="00D52035" w:rsidP="00A174D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1E0294">
        <w:rPr>
          <w:b/>
          <w:sz w:val="28"/>
          <w:szCs w:val="28"/>
          <w:lang w:val="kk-KZ"/>
        </w:rPr>
        <w:t>Холерик</w:t>
      </w:r>
      <w:r w:rsidR="00822AF7" w:rsidRPr="001E0294">
        <w:rPr>
          <w:sz w:val="28"/>
          <w:szCs w:val="28"/>
          <w:lang w:val="kk-KZ"/>
        </w:rPr>
        <w:t xml:space="preserve">– </w:t>
      </w:r>
      <w:r w:rsidRPr="001E0294">
        <w:rPr>
          <w:sz w:val="28"/>
          <w:szCs w:val="28"/>
          <w:lang w:val="kk-KZ"/>
        </w:rPr>
        <w:t>аса қозғалғыш, бірб</w:t>
      </w:r>
      <w:r w:rsidR="00B515A9" w:rsidRPr="001E0294">
        <w:rPr>
          <w:sz w:val="28"/>
          <w:szCs w:val="28"/>
          <w:lang w:val="kk-KZ"/>
        </w:rPr>
        <w:t>еткей, қызба және ұстамсыз адам, үздік жетекші, спортсмендер, өнертапқыштар.</w:t>
      </w:r>
    </w:p>
    <w:p w:rsidR="00D52035" w:rsidRPr="001E0294" w:rsidRDefault="00D52035" w:rsidP="00A174D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1E0294">
        <w:rPr>
          <w:b/>
          <w:sz w:val="28"/>
          <w:szCs w:val="28"/>
          <w:lang w:val="kk-KZ"/>
        </w:rPr>
        <w:t>Флегматик</w:t>
      </w:r>
      <w:r w:rsidR="00822AF7" w:rsidRPr="001E0294">
        <w:rPr>
          <w:sz w:val="28"/>
          <w:szCs w:val="28"/>
          <w:lang w:val="kk-KZ"/>
        </w:rPr>
        <w:t xml:space="preserve">– </w:t>
      </w:r>
      <w:r w:rsidR="00B515A9" w:rsidRPr="001E0294">
        <w:rPr>
          <w:sz w:val="28"/>
          <w:szCs w:val="28"/>
          <w:lang w:val="kk-KZ"/>
        </w:rPr>
        <w:t>ұстамды, төзімді, салмақты,жұмыста орындаушы практик бола алады.</w:t>
      </w:r>
    </w:p>
    <w:p w:rsidR="00D52035" w:rsidRPr="001E0294" w:rsidRDefault="00B51A65" w:rsidP="00A174D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1E0294">
        <w:rPr>
          <w:b/>
          <w:sz w:val="28"/>
          <w:szCs w:val="28"/>
          <w:lang w:val="kk-KZ"/>
        </w:rPr>
        <w:t>Меланхолик</w:t>
      </w:r>
      <w:r w:rsidR="00822AF7" w:rsidRPr="001E0294">
        <w:rPr>
          <w:sz w:val="28"/>
          <w:szCs w:val="28"/>
          <w:lang w:val="kk-KZ"/>
        </w:rPr>
        <w:t>–</w:t>
      </w:r>
      <w:r w:rsidR="00D52035" w:rsidRPr="001E0294">
        <w:rPr>
          <w:sz w:val="28"/>
          <w:szCs w:val="28"/>
          <w:lang w:val="kk-KZ"/>
        </w:rPr>
        <w:t>тұйық, адамдардан оқшау жүргенді жақсы көреді. Өте сезімтал</w:t>
      </w:r>
      <w:r w:rsidR="00B515A9" w:rsidRPr="001E0294">
        <w:rPr>
          <w:sz w:val="28"/>
          <w:szCs w:val="28"/>
          <w:lang w:val="kk-KZ"/>
        </w:rPr>
        <w:t>, шығармашылық адамдары.</w:t>
      </w:r>
    </w:p>
    <w:p w:rsidR="00763C7B" w:rsidRPr="001E0294" w:rsidRDefault="00BE206E" w:rsidP="00A174D1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iCs/>
          <w:sz w:val="28"/>
          <w:szCs w:val="28"/>
          <w:lang w:val="kk-KZ"/>
        </w:rPr>
      </w:pPr>
      <w:r w:rsidRPr="001E0294">
        <w:rPr>
          <w:iCs/>
          <w:sz w:val="28"/>
          <w:szCs w:val="28"/>
          <w:lang w:val="kk-KZ"/>
        </w:rPr>
        <w:t xml:space="preserve">ІІ. </w:t>
      </w:r>
      <w:r w:rsidR="00E72AEC" w:rsidRPr="001E0294">
        <w:rPr>
          <w:iCs/>
          <w:sz w:val="28"/>
          <w:szCs w:val="28"/>
          <w:lang w:val="kk-KZ"/>
        </w:rPr>
        <w:t>Мінез</w:t>
      </w:r>
      <w:r w:rsidR="00822AF7" w:rsidRPr="001E0294">
        <w:rPr>
          <w:b w:val="0"/>
          <w:iCs/>
          <w:sz w:val="28"/>
          <w:szCs w:val="28"/>
          <w:lang w:val="kk-KZ"/>
        </w:rPr>
        <w:t>–</w:t>
      </w:r>
      <w:r w:rsidR="00E72AEC" w:rsidRPr="001E0294">
        <w:rPr>
          <w:b w:val="0"/>
          <w:iCs/>
          <w:sz w:val="28"/>
          <w:szCs w:val="28"/>
          <w:lang w:val="kk-KZ"/>
        </w:rPr>
        <w:t xml:space="preserve"> адамның негізгі өмірлік бет алысын және оның өзіндік әрекетінің айырмашылығын сипаттайтын сапалы өзгешелік.</w:t>
      </w:r>
      <w:r w:rsidR="00A470FD" w:rsidRPr="001E0294">
        <w:rPr>
          <w:b w:val="0"/>
          <w:iCs/>
          <w:sz w:val="28"/>
          <w:szCs w:val="28"/>
          <w:lang w:val="kk-KZ"/>
        </w:rPr>
        <w:t>А</w:t>
      </w:r>
      <w:r w:rsidR="00E72AEC" w:rsidRPr="001E0294">
        <w:rPr>
          <w:b w:val="0"/>
          <w:iCs/>
          <w:sz w:val="28"/>
          <w:szCs w:val="28"/>
          <w:lang w:val="kk-KZ"/>
        </w:rPr>
        <w:t>дамның белгілі жағдаяттарда жасайтын типтік әрекеттерін сипаттайтын тұрақты даралық ерекшеліктердің бірлігі</w:t>
      </w:r>
      <w:r w:rsidR="00A470FD" w:rsidRPr="001E0294">
        <w:rPr>
          <w:b w:val="0"/>
          <w:iCs/>
          <w:sz w:val="28"/>
          <w:szCs w:val="28"/>
          <w:lang w:val="kk-KZ"/>
        </w:rPr>
        <w:t>.</w:t>
      </w:r>
    </w:p>
    <w:p w:rsidR="00E72AEC" w:rsidRPr="001E0294" w:rsidRDefault="0046617F" w:rsidP="00A174D1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kk-KZ"/>
        </w:rPr>
      </w:pPr>
      <w:r w:rsidRPr="001E0294">
        <w:rPr>
          <w:b w:val="0"/>
          <w:sz w:val="28"/>
          <w:szCs w:val="28"/>
          <w:lang w:val="kk-KZ"/>
        </w:rPr>
        <w:t>М</w:t>
      </w:r>
      <w:r w:rsidR="00A470FD" w:rsidRPr="001E0294">
        <w:rPr>
          <w:b w:val="0"/>
          <w:sz w:val="28"/>
          <w:szCs w:val="28"/>
          <w:lang w:val="kk-KZ"/>
        </w:rPr>
        <w:t>інез дегеніміз</w:t>
      </w:r>
      <w:r w:rsidR="00E72AEC" w:rsidRPr="001E0294">
        <w:rPr>
          <w:b w:val="0"/>
          <w:sz w:val="28"/>
          <w:szCs w:val="28"/>
          <w:lang w:val="kk-KZ"/>
        </w:rPr>
        <w:t xml:space="preserve"> гректің “charakter” деген сөзінен шыққан. Мағынасы – із қ</w:t>
      </w:r>
      <w:r w:rsidR="00A470FD" w:rsidRPr="001E0294">
        <w:rPr>
          <w:b w:val="0"/>
          <w:sz w:val="28"/>
          <w:szCs w:val="28"/>
          <w:lang w:val="kk-KZ"/>
        </w:rPr>
        <w:t xml:space="preserve">алдыру, таңба. </w:t>
      </w:r>
      <w:r w:rsidR="00E72AEC" w:rsidRPr="001E0294">
        <w:rPr>
          <w:b w:val="0"/>
          <w:sz w:val="28"/>
          <w:szCs w:val="28"/>
          <w:lang w:val="kk-KZ"/>
        </w:rPr>
        <w:t>Мінез ерекшеліктері – адамның даралық өзіндік психикалық қасиеттері. Адам мінезінің даралық ерекшелік екендігін ғылым тарихында тұңғыш рет сипаттап жазған ертедегі грек философы Теофраст (б.з.д. IV-III ғғ). Бірақ, ол мінезді адамның адамгершілік сапасына тән қасиет дейді.</w:t>
      </w:r>
    </w:p>
    <w:p w:rsidR="009B3EF0" w:rsidRPr="001E0294" w:rsidRDefault="002935B7" w:rsidP="00A174D1">
      <w:pPr>
        <w:spacing w:after="0" w:line="240" w:lineRule="auto"/>
        <w:ind w:firstLine="709"/>
        <w:jc w:val="both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1E0294">
        <w:rPr>
          <w:rFonts w:ascii="Times New Roman" w:eastAsia="Times New Roman" w:hAnsi="Times New Roman" w:cs="Times New Roman"/>
          <w:sz w:val="28"/>
          <w:szCs w:val="28"/>
          <w:lang w:val="kk-KZ"/>
        </w:rPr>
        <w:t>Е</w:t>
      </w:r>
      <w:r w:rsidR="00B67537" w:rsidRPr="001E0294">
        <w:rPr>
          <w:rFonts w:ascii="Times New Roman" w:eastAsia="Times New Roman" w:hAnsi="Times New Roman" w:cs="Times New Roman"/>
          <w:sz w:val="28"/>
          <w:szCs w:val="28"/>
          <w:lang w:val="kk-KZ"/>
        </w:rPr>
        <w:t>ңбек тәрбиесі, физикалық тәрбие, өзі-өзі дамыту, адамгершілік-</w:t>
      </w:r>
      <w:r w:rsidR="00471794" w:rsidRPr="001E029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этикалық тәрбие, әдеттер тұлғаның өмір жолын ұйымдастыруға түрткі болады. </w:t>
      </w:r>
      <w:r w:rsidR="001A3201" w:rsidRPr="001E0294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Қ</w:t>
      </w:r>
      <w:r w:rsidR="00471794" w:rsidRPr="001E0294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оғамдағы мәдени құндылықтар, идеология</w:t>
      </w:r>
      <w:r w:rsidR="001A3201" w:rsidRPr="001E0294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мен,ұлы тұлғалардың өмір жолы,</w:t>
      </w:r>
      <w:r w:rsidR="00471794" w:rsidRPr="001E0294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қоғамдық пікір және қоғамдағы жалпы пікірлер</w:t>
      </w:r>
      <w:r w:rsidR="001A3201" w:rsidRPr="001E0294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471794" w:rsidRPr="001E0294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әдебиет, теледидар, кино, театр</w:t>
      </w:r>
      <w:r w:rsidR="001A3201" w:rsidRPr="001E0294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ақпараттары</w:t>
      </w:r>
      <w:r w:rsidR="00822AF7" w:rsidRPr="001E0294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тұлғаның дүние</w:t>
      </w:r>
      <w:r w:rsidR="001A3201" w:rsidRPr="001E0294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танымын </w:t>
      </w:r>
      <w:r w:rsidR="00471794" w:rsidRPr="001E0294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дамытады.</w:t>
      </w:r>
    </w:p>
    <w:p w:rsidR="002935B7" w:rsidRPr="001E0294" w:rsidRDefault="00553993" w:rsidP="00A174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1E029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Адамның өмірі</w:t>
      </w:r>
      <w:r w:rsidR="00B645C3" w:rsidRPr="001E029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н өзг</w:t>
      </w:r>
      <w:r w:rsidR="00471794" w:rsidRPr="001E029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ертетін негізгі факторлар</w:t>
      </w:r>
      <w:r w:rsidR="00763C7B" w:rsidRPr="001E029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:</w:t>
      </w:r>
    </w:p>
    <w:p w:rsidR="00553993" w:rsidRPr="001E0294" w:rsidRDefault="00553993" w:rsidP="00A174D1">
      <w:pPr>
        <w:pStyle w:val="a4"/>
        <w:numPr>
          <w:ilvl w:val="0"/>
          <w:numId w:val="28"/>
        </w:numPr>
        <w:jc w:val="both"/>
        <w:rPr>
          <w:bCs/>
          <w:sz w:val="28"/>
          <w:szCs w:val="28"/>
          <w:lang w:val="kk-KZ"/>
        </w:rPr>
      </w:pPr>
      <w:r w:rsidRPr="001E0294">
        <w:rPr>
          <w:bCs/>
          <w:sz w:val="28"/>
          <w:szCs w:val="28"/>
          <w:lang w:val="kk-KZ"/>
        </w:rPr>
        <w:t>Физиологиялық (жыныс, темперамент)</w:t>
      </w:r>
      <w:r w:rsidR="00A174D1" w:rsidRPr="001E0294">
        <w:rPr>
          <w:bCs/>
          <w:sz w:val="28"/>
          <w:szCs w:val="28"/>
          <w:lang w:val="kk-KZ"/>
        </w:rPr>
        <w:t>;</w:t>
      </w:r>
    </w:p>
    <w:p w:rsidR="00553993" w:rsidRPr="001E0294" w:rsidRDefault="00553993" w:rsidP="00A174D1">
      <w:pPr>
        <w:pStyle w:val="a4"/>
        <w:numPr>
          <w:ilvl w:val="0"/>
          <w:numId w:val="28"/>
        </w:numPr>
        <w:jc w:val="both"/>
        <w:rPr>
          <w:bCs/>
          <w:sz w:val="28"/>
          <w:szCs w:val="28"/>
          <w:lang w:val="kk-KZ"/>
        </w:rPr>
      </w:pPr>
      <w:r w:rsidRPr="001E0294">
        <w:rPr>
          <w:bCs/>
          <w:sz w:val="28"/>
          <w:szCs w:val="28"/>
          <w:lang w:val="kk-KZ"/>
        </w:rPr>
        <w:t>Әл</w:t>
      </w:r>
      <w:r w:rsidR="009B3EF0" w:rsidRPr="001E0294">
        <w:rPr>
          <w:bCs/>
          <w:sz w:val="28"/>
          <w:szCs w:val="28"/>
          <w:lang w:val="kk-KZ"/>
        </w:rPr>
        <w:t>е</w:t>
      </w:r>
      <w:r w:rsidRPr="001E0294">
        <w:rPr>
          <w:bCs/>
          <w:sz w:val="28"/>
          <w:szCs w:val="28"/>
          <w:lang w:val="kk-KZ"/>
        </w:rPr>
        <w:t xml:space="preserve">уметтік тәрбие, мәдениет, </w:t>
      </w:r>
      <w:r w:rsidR="001C264A" w:rsidRPr="001E0294">
        <w:rPr>
          <w:bCs/>
          <w:sz w:val="28"/>
          <w:szCs w:val="28"/>
          <w:lang w:val="kk-KZ"/>
        </w:rPr>
        <w:t>отбасы, мектеп, ұжым</w:t>
      </w:r>
      <w:r w:rsidR="00A174D1" w:rsidRPr="001E0294">
        <w:rPr>
          <w:bCs/>
          <w:sz w:val="28"/>
          <w:szCs w:val="28"/>
          <w:lang w:val="kk-KZ"/>
        </w:rPr>
        <w:t>;</w:t>
      </w:r>
    </w:p>
    <w:p w:rsidR="00763C7B" w:rsidRPr="001E0294" w:rsidRDefault="001C264A" w:rsidP="00A174D1">
      <w:pPr>
        <w:pStyle w:val="a4"/>
        <w:numPr>
          <w:ilvl w:val="0"/>
          <w:numId w:val="28"/>
        </w:numPr>
        <w:jc w:val="both"/>
        <w:rPr>
          <w:bCs/>
          <w:sz w:val="28"/>
          <w:szCs w:val="28"/>
          <w:lang w:val="kk-KZ"/>
        </w:rPr>
      </w:pPr>
      <w:r w:rsidRPr="001E0294">
        <w:rPr>
          <w:bCs/>
          <w:sz w:val="28"/>
          <w:szCs w:val="28"/>
          <w:lang w:val="kk-KZ"/>
        </w:rPr>
        <w:t>Тұлғалық өзін-өзі дамыту</w:t>
      </w:r>
      <w:r w:rsidR="000A3C69" w:rsidRPr="001E0294">
        <w:rPr>
          <w:bCs/>
          <w:sz w:val="28"/>
          <w:szCs w:val="28"/>
          <w:lang w:val="kk-KZ"/>
        </w:rPr>
        <w:t>, өзі-өзі тәрбиелеу</w:t>
      </w:r>
      <w:r w:rsidR="00471794" w:rsidRPr="001E0294">
        <w:rPr>
          <w:bCs/>
          <w:sz w:val="28"/>
          <w:szCs w:val="28"/>
          <w:lang w:val="kk-KZ"/>
        </w:rPr>
        <w:t xml:space="preserve"> болып табылады.</w:t>
      </w:r>
    </w:p>
    <w:p w:rsidR="00E56509" w:rsidRPr="001E0294" w:rsidRDefault="00763C7B" w:rsidP="00A174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E02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ІІІ. </w:t>
      </w:r>
      <w:r w:rsidR="00E922CD" w:rsidRPr="001E0294">
        <w:rPr>
          <w:rFonts w:ascii="Times New Roman" w:hAnsi="Times New Roman" w:cs="Times New Roman"/>
          <w:b/>
          <w:sz w:val="28"/>
          <w:szCs w:val="28"/>
          <w:lang w:val="kk-KZ"/>
        </w:rPr>
        <w:t>Қабілет</w:t>
      </w:r>
      <w:r w:rsidR="000A0744" w:rsidRPr="001E0294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315E50" w:rsidRPr="001E0294">
        <w:rPr>
          <w:rFonts w:ascii="Times New Roman" w:hAnsi="Times New Roman" w:cs="Times New Roman"/>
          <w:b/>
          <w:sz w:val="28"/>
          <w:szCs w:val="28"/>
          <w:lang w:val="kk-KZ"/>
        </w:rPr>
        <w:t>Ұлы ойшыл Сенека: «Адам өз қабілетінің қандай екенін бір іске кіріскенде ғана біледі».</w:t>
      </w:r>
    </w:p>
    <w:p w:rsidR="00763C7B" w:rsidRPr="001E0294" w:rsidRDefault="00E72AEC" w:rsidP="00A174D1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kk-KZ"/>
        </w:rPr>
      </w:pPr>
      <w:r w:rsidRPr="001E0294">
        <w:rPr>
          <w:b w:val="0"/>
          <w:sz w:val="28"/>
          <w:szCs w:val="28"/>
          <w:lang w:val="kk-KZ"/>
        </w:rPr>
        <w:t>В.Обручев: «Қабілеттілік</w:t>
      </w:r>
      <w:r w:rsidR="00315E50" w:rsidRPr="001E0294">
        <w:rPr>
          <w:b w:val="0"/>
          <w:sz w:val="28"/>
          <w:szCs w:val="28"/>
          <w:lang w:val="kk-KZ"/>
        </w:rPr>
        <w:t>те бұлшық ет тәрізді жаттығумен жетіледі».</w:t>
      </w:r>
      <w:r w:rsidRPr="001E0294">
        <w:rPr>
          <w:b w:val="0"/>
          <w:sz w:val="28"/>
          <w:szCs w:val="28"/>
          <w:lang w:val="kk-KZ"/>
        </w:rPr>
        <w:t xml:space="preserve">Қабілеттің негізін нышан құрайды. </w:t>
      </w:r>
    </w:p>
    <w:p w:rsidR="00E72AEC" w:rsidRPr="001E0294" w:rsidRDefault="00E72AEC" w:rsidP="00A174D1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kk-KZ"/>
        </w:rPr>
      </w:pPr>
      <w:r w:rsidRPr="001E0294">
        <w:rPr>
          <w:b w:val="0"/>
          <w:sz w:val="28"/>
          <w:szCs w:val="28"/>
          <w:lang w:val="kk-KZ"/>
        </w:rPr>
        <w:lastRenderedPageBreak/>
        <w:t xml:space="preserve">Нышан </w:t>
      </w:r>
      <w:r w:rsidR="00C55CD0" w:rsidRPr="001E0294">
        <w:rPr>
          <w:b w:val="0"/>
          <w:sz w:val="28"/>
          <w:szCs w:val="28"/>
          <w:lang w:val="kk-KZ"/>
        </w:rPr>
        <w:t>–</w:t>
      </w:r>
      <w:r w:rsidRPr="001E0294">
        <w:rPr>
          <w:b w:val="0"/>
          <w:sz w:val="28"/>
          <w:szCs w:val="28"/>
          <w:lang w:val="kk-KZ"/>
        </w:rPr>
        <w:t xml:space="preserve"> қабілет дамуының алғышарты болып табылады. Нышанға мидың анатомо-морфологиялық және физиологиялық қасиеттері ғана емес, сонымен бірге олар тікелей және жанамалы түрде тұқымқуалаушылықпен байланысты психикалық процестерде жатады. </w:t>
      </w:r>
    </w:p>
    <w:p w:rsidR="00E72AEC" w:rsidRPr="001E0294" w:rsidRDefault="00E72AEC" w:rsidP="00A174D1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kk-KZ"/>
        </w:rPr>
      </w:pPr>
      <w:r w:rsidRPr="001E0294">
        <w:rPr>
          <w:b w:val="0"/>
          <w:sz w:val="28"/>
          <w:szCs w:val="28"/>
          <w:lang w:val="kk-KZ"/>
        </w:rPr>
        <w:t xml:space="preserve">Қабілет дегеніміз – қандайда бір іс-әрекетті жақсы, нәтижелі орындауда бір адамды екіншісінен ерекшелендіретін жеке дара психологиялық ерекшеліктер болып табылады. </w:t>
      </w:r>
    </w:p>
    <w:p w:rsidR="00E72AEC" w:rsidRPr="001E0294" w:rsidRDefault="00E72AEC" w:rsidP="00A174D1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kk-KZ"/>
        </w:rPr>
      </w:pPr>
      <w:r w:rsidRPr="001E0294">
        <w:rPr>
          <w:b w:val="0"/>
          <w:sz w:val="28"/>
          <w:szCs w:val="28"/>
          <w:lang w:val="kk-KZ"/>
        </w:rPr>
        <w:t>Жалпы және арнайы қабілеттер болып бөлінеді.</w:t>
      </w:r>
    </w:p>
    <w:p w:rsidR="00E72AEC" w:rsidRPr="001E0294" w:rsidRDefault="00E72AEC" w:rsidP="00A174D1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kk-KZ"/>
        </w:rPr>
      </w:pPr>
      <w:r w:rsidRPr="001E0294">
        <w:rPr>
          <w:sz w:val="28"/>
          <w:szCs w:val="28"/>
          <w:lang w:val="kk-KZ"/>
        </w:rPr>
        <w:t>Арнайы қабілеттер</w:t>
      </w:r>
      <w:r w:rsidRPr="001E0294">
        <w:rPr>
          <w:b w:val="0"/>
          <w:sz w:val="28"/>
          <w:szCs w:val="28"/>
          <w:lang w:val="kk-KZ"/>
        </w:rPr>
        <w:t xml:space="preserve"> – белгілі бір іс-әрекет түріне деген қабілетті білдіреді (математикалық қабілеттер, музыкалық қабілеттер, педагогикалық қабілеттер және т.б.). </w:t>
      </w:r>
    </w:p>
    <w:p w:rsidR="00E72AEC" w:rsidRPr="001E0294" w:rsidRDefault="00E72AEC" w:rsidP="00A174D1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kk-KZ"/>
        </w:rPr>
      </w:pPr>
      <w:r w:rsidRPr="001E0294">
        <w:rPr>
          <w:sz w:val="28"/>
          <w:szCs w:val="28"/>
          <w:lang w:val="kk-KZ"/>
        </w:rPr>
        <w:t>Жалпы қабілеттер</w:t>
      </w:r>
      <w:r w:rsidRPr="001E0294">
        <w:rPr>
          <w:b w:val="0"/>
          <w:sz w:val="28"/>
          <w:szCs w:val="28"/>
          <w:lang w:val="kk-KZ"/>
        </w:rPr>
        <w:t xml:space="preserve"> – бұл арнайы қабілеттерді дамытуға деген қабілеттер.</w:t>
      </w:r>
    </w:p>
    <w:p w:rsidR="00E56509" w:rsidRPr="001E0294" w:rsidRDefault="00A174D1" w:rsidP="00A174D1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kk-KZ"/>
        </w:rPr>
      </w:pPr>
      <w:r w:rsidRPr="001E0294">
        <w:rPr>
          <w:sz w:val="28"/>
          <w:szCs w:val="28"/>
          <w:lang w:val="kk-KZ"/>
        </w:rPr>
        <w:t>Дарындылық</w:t>
      </w:r>
      <w:r w:rsidR="00315E50" w:rsidRPr="001E0294">
        <w:rPr>
          <w:b w:val="0"/>
          <w:sz w:val="28"/>
          <w:szCs w:val="28"/>
          <w:lang w:val="kk-KZ"/>
        </w:rPr>
        <w:t xml:space="preserve"> адамды қандай да бір әрекетті табысты орындау мүмкіндігімен қамтамасыз ететін қабілеттің өзгеше сәйкестігі деп аталады.</w:t>
      </w:r>
    </w:p>
    <w:p w:rsidR="004D5564" w:rsidRPr="001E0294" w:rsidRDefault="00315E50" w:rsidP="00A174D1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kk-KZ"/>
        </w:rPr>
      </w:pPr>
      <w:r w:rsidRPr="001E0294">
        <w:rPr>
          <w:b w:val="0"/>
          <w:sz w:val="28"/>
          <w:szCs w:val="28"/>
          <w:lang w:val="kk-KZ"/>
        </w:rPr>
        <w:t>Дарындылық қандай да әрекеттің табысқа жету мүмкіндігін ғана анықтайды, осы мүмкіндікті іске асырылуы лайықты қабілетті қандай өлшемде дамытады және қандай білім мен дағды игерте алатынын анықтайды.</w:t>
      </w:r>
    </w:p>
    <w:p w:rsidR="00E56509" w:rsidRPr="001E0294" w:rsidRDefault="00315E50" w:rsidP="00A174D1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kk-KZ"/>
        </w:rPr>
      </w:pPr>
      <w:r w:rsidRPr="001E0294">
        <w:rPr>
          <w:sz w:val="28"/>
          <w:szCs w:val="28"/>
          <w:lang w:val="kk-KZ"/>
        </w:rPr>
        <w:t xml:space="preserve">Талант </w:t>
      </w:r>
      <w:r w:rsidRPr="001E0294">
        <w:rPr>
          <w:b w:val="0"/>
          <w:sz w:val="28"/>
          <w:szCs w:val="28"/>
          <w:lang w:val="kk-KZ"/>
        </w:rPr>
        <w:t>(</w:t>
      </w:r>
      <w:r w:rsidR="004D5564" w:rsidRPr="001E0294">
        <w:rPr>
          <w:rStyle w:val="a5"/>
          <w:b w:val="0"/>
          <w:color w:val="auto"/>
          <w:sz w:val="28"/>
          <w:szCs w:val="28"/>
          <w:u w:val="none"/>
          <w:lang w:val="kk-KZ"/>
        </w:rPr>
        <w:t xml:space="preserve">грек тілінен </w:t>
      </w:r>
      <w:r w:rsidRPr="001E0294">
        <w:rPr>
          <w:b w:val="0"/>
          <w:iCs/>
          <w:sz w:val="28"/>
          <w:szCs w:val="28"/>
          <w:lang w:val="kk-KZ"/>
        </w:rPr>
        <w:t>talanton</w:t>
      </w:r>
      <w:r w:rsidRPr="001E0294">
        <w:rPr>
          <w:b w:val="0"/>
          <w:sz w:val="28"/>
          <w:szCs w:val="28"/>
          <w:lang w:val="kk-KZ"/>
        </w:rPr>
        <w:t xml:space="preserve"> — бастапқыда салмақ, өлшем, кейіннен ауыспалы мағынада — қабілеттер деңгейі) — қабілеттердің ең алдымен, арнайы қабілеттердің дамуының биік деңгейі.Талант деп </w:t>
      </w:r>
      <w:r w:rsidR="00C55CD0" w:rsidRPr="001E0294">
        <w:rPr>
          <w:b w:val="0"/>
          <w:sz w:val="28"/>
          <w:szCs w:val="28"/>
          <w:lang w:val="kk-KZ"/>
        </w:rPr>
        <w:t>–</w:t>
      </w:r>
      <w:r w:rsidRPr="001E0294">
        <w:rPr>
          <w:b w:val="0"/>
          <w:sz w:val="28"/>
          <w:szCs w:val="28"/>
          <w:lang w:val="kk-KZ"/>
        </w:rPr>
        <w:t xml:space="preserve"> қандай да бір іс-әрекеттің, әсіресе табысты, дербес түрде шешілуіне жағдай жасайтын аса үздік қабілеттіліктердің ұштасуын атайды.</w:t>
      </w:r>
    </w:p>
    <w:p w:rsidR="00763C7B" w:rsidRPr="001E0294" w:rsidRDefault="00315E50" w:rsidP="00A174D1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kk-KZ"/>
        </w:rPr>
      </w:pPr>
      <w:r w:rsidRPr="001E0294">
        <w:rPr>
          <w:b w:val="0"/>
          <w:sz w:val="28"/>
          <w:szCs w:val="28"/>
          <w:lang w:val="kk-KZ"/>
        </w:rPr>
        <w:t>Қабілет дамуының жоғары деңгейі данышпандық деп аталынады. Данышпандық туралы адамның шығармашылық жетістігі қоғамдық өмірде, мәдениет дамуында бүтін дәуірді құрастырғанда айтылады.</w:t>
      </w:r>
      <w:r w:rsidR="00EC4C33" w:rsidRPr="001E0294">
        <w:rPr>
          <w:b w:val="0"/>
          <w:sz w:val="28"/>
          <w:szCs w:val="28"/>
          <w:lang w:val="kk-KZ"/>
        </w:rPr>
        <w:t xml:space="preserve">Қабілеттің ойдағыдай дамуы </w:t>
      </w:r>
      <w:r w:rsidR="000A0744" w:rsidRPr="001E0294">
        <w:rPr>
          <w:b w:val="0"/>
          <w:sz w:val="28"/>
          <w:szCs w:val="28"/>
          <w:lang w:val="kk-KZ"/>
        </w:rPr>
        <w:t>адамның белгілі білім жүйелері негізінде яғни интеллектіге байланысты.</w:t>
      </w:r>
      <w:r w:rsidR="000E2D5B" w:rsidRPr="001E0294">
        <w:rPr>
          <w:b w:val="0"/>
          <w:sz w:val="28"/>
          <w:szCs w:val="28"/>
          <w:lang w:val="kk-KZ"/>
        </w:rPr>
        <w:t xml:space="preserve"> Қабілетте шығармашылық түрде даму ерекше орын алады.</w:t>
      </w:r>
    </w:p>
    <w:p w:rsidR="00763C7B" w:rsidRPr="001E0294" w:rsidRDefault="00EC4C33" w:rsidP="00A174D1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kk-KZ"/>
        </w:rPr>
      </w:pPr>
      <w:r w:rsidRPr="001E0294">
        <w:rPr>
          <w:b w:val="0"/>
          <w:sz w:val="28"/>
          <w:szCs w:val="28"/>
          <w:lang w:val="kk-KZ"/>
        </w:rPr>
        <w:t xml:space="preserve">Қазіргі уақытта адам үшін интеллектінің маңызы  шығармашылық түрде даму. </w:t>
      </w:r>
      <w:r w:rsidR="000633C2" w:rsidRPr="001E0294">
        <w:rPr>
          <w:b w:val="0"/>
          <w:sz w:val="28"/>
          <w:szCs w:val="28"/>
          <w:lang w:val="kk-KZ"/>
        </w:rPr>
        <w:t xml:space="preserve">«Шығармашылық» деген сөздің төркіні, этимологиялық «шығару», «ойлап табу» дегенді білдіреді. </w:t>
      </w:r>
      <w:r w:rsidRPr="001E0294">
        <w:rPr>
          <w:b w:val="0"/>
          <w:sz w:val="28"/>
          <w:szCs w:val="28"/>
          <w:lang w:val="kk-KZ"/>
        </w:rPr>
        <w:t>Жалпы интеллект табиғатында бірер нәрсеге қабілеті жоқ адам болмайды</w:t>
      </w:r>
      <w:r w:rsidR="000A0744" w:rsidRPr="001E0294">
        <w:rPr>
          <w:b w:val="0"/>
          <w:sz w:val="28"/>
          <w:szCs w:val="28"/>
          <w:lang w:val="kk-KZ"/>
        </w:rPr>
        <w:t>.</w:t>
      </w:r>
    </w:p>
    <w:p w:rsidR="00C21361" w:rsidRPr="001E0294" w:rsidRDefault="000A0744" w:rsidP="00A174D1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kk-KZ"/>
        </w:rPr>
      </w:pPr>
      <w:r w:rsidRPr="001E0294">
        <w:rPr>
          <w:sz w:val="28"/>
          <w:szCs w:val="28"/>
          <w:lang w:val="kk-KZ"/>
        </w:rPr>
        <w:t>Интеллект</w:t>
      </w:r>
      <w:r w:rsidRPr="001E0294">
        <w:rPr>
          <w:b w:val="0"/>
          <w:sz w:val="28"/>
          <w:szCs w:val="28"/>
          <w:lang w:val="kk-KZ"/>
        </w:rPr>
        <w:t xml:space="preserve"> (латын тілінде «intellectus» </w:t>
      </w:r>
      <w:r w:rsidR="00C55CD0" w:rsidRPr="001E0294">
        <w:rPr>
          <w:b w:val="0"/>
          <w:sz w:val="28"/>
          <w:szCs w:val="28"/>
          <w:lang w:val="kk-KZ"/>
        </w:rPr>
        <w:t>–</w:t>
      </w:r>
      <w:r w:rsidRPr="001E0294">
        <w:rPr>
          <w:b w:val="0"/>
          <w:sz w:val="28"/>
          <w:szCs w:val="28"/>
          <w:lang w:val="kk-KZ"/>
        </w:rPr>
        <w:t xml:space="preserve"> түсіну, таным деген түсінікті білдіреді)</w:t>
      </w:r>
      <w:r w:rsidR="000633C2" w:rsidRPr="001E0294">
        <w:rPr>
          <w:b w:val="0"/>
          <w:sz w:val="28"/>
          <w:szCs w:val="28"/>
          <w:lang w:val="kk-KZ"/>
        </w:rPr>
        <w:t xml:space="preserve">. </w:t>
      </w:r>
      <w:r w:rsidR="00763C7B" w:rsidRPr="001E0294">
        <w:rPr>
          <w:b w:val="0"/>
          <w:sz w:val="28"/>
          <w:szCs w:val="28"/>
          <w:lang w:val="kk-KZ"/>
        </w:rPr>
        <w:t>А</w:t>
      </w:r>
      <w:r w:rsidR="00C55CD0" w:rsidRPr="001E0294">
        <w:rPr>
          <w:b w:val="0"/>
          <w:sz w:val="28"/>
          <w:szCs w:val="28"/>
          <w:lang w:val="kk-KZ"/>
        </w:rPr>
        <w:t xml:space="preserve">дам интеллектісінің басты </w:t>
      </w:r>
      <w:r w:rsidR="000633C2" w:rsidRPr="001E0294">
        <w:rPr>
          <w:b w:val="0"/>
          <w:sz w:val="28"/>
          <w:szCs w:val="28"/>
          <w:lang w:val="kk-KZ"/>
        </w:rPr>
        <w:t>сапаларына а</w:t>
      </w:r>
      <w:r w:rsidR="00C55CD0" w:rsidRPr="001E0294">
        <w:rPr>
          <w:b w:val="0"/>
          <w:sz w:val="28"/>
          <w:szCs w:val="28"/>
          <w:lang w:val="kk-KZ"/>
        </w:rPr>
        <w:t xml:space="preserve">лғырлық, байқағыштық, логикалық </w:t>
      </w:r>
      <w:r w:rsidR="000633C2" w:rsidRPr="001E0294">
        <w:rPr>
          <w:b w:val="0"/>
          <w:sz w:val="28"/>
          <w:szCs w:val="28"/>
          <w:lang w:val="kk-KZ"/>
        </w:rPr>
        <w:t>дәйектілік</w:t>
      </w:r>
      <w:r w:rsidR="00C55CD0" w:rsidRPr="001E0294">
        <w:rPr>
          <w:b w:val="0"/>
          <w:sz w:val="28"/>
          <w:szCs w:val="28"/>
          <w:lang w:val="kk-KZ"/>
        </w:rPr>
        <w:t xml:space="preserve">,ойдың тереңдігі мен </w:t>
      </w:r>
      <w:r w:rsidR="000633C2" w:rsidRPr="001E0294">
        <w:rPr>
          <w:b w:val="0"/>
          <w:sz w:val="28"/>
          <w:szCs w:val="28"/>
          <w:lang w:val="kk-KZ"/>
        </w:rPr>
        <w:t>кеңдігі</w:t>
      </w:r>
      <w:r w:rsidR="00C55CD0" w:rsidRPr="001E0294">
        <w:rPr>
          <w:b w:val="0"/>
          <w:sz w:val="28"/>
          <w:szCs w:val="28"/>
          <w:lang w:val="kk-KZ"/>
        </w:rPr>
        <w:t>,бейімділігі мен</w:t>
      </w:r>
      <w:r w:rsidR="00763C7B" w:rsidRPr="001E0294">
        <w:rPr>
          <w:b w:val="0"/>
          <w:sz w:val="28"/>
          <w:szCs w:val="28"/>
          <w:lang w:val="kk-KZ"/>
        </w:rPr>
        <w:t>белсенді</w:t>
      </w:r>
      <w:r w:rsidR="000633C2" w:rsidRPr="001E0294">
        <w:rPr>
          <w:b w:val="0"/>
          <w:sz w:val="28"/>
          <w:szCs w:val="28"/>
          <w:lang w:val="kk-KZ"/>
        </w:rPr>
        <w:t>лігіжатады. Интеллект</w:t>
      </w:r>
      <w:r w:rsidR="00C55CD0" w:rsidRPr="001E0294">
        <w:rPr>
          <w:b w:val="0"/>
          <w:sz w:val="28"/>
          <w:szCs w:val="28"/>
          <w:lang w:val="kk-KZ"/>
        </w:rPr>
        <w:t xml:space="preserve"> танымның негізгі формасы болып </w:t>
      </w:r>
      <w:r w:rsidR="000633C2" w:rsidRPr="001E0294">
        <w:rPr>
          <w:b w:val="0"/>
          <w:sz w:val="28"/>
          <w:szCs w:val="28"/>
          <w:lang w:val="kk-KZ"/>
        </w:rPr>
        <w:t>табылады.</w:t>
      </w:r>
      <w:r w:rsidR="00C21361" w:rsidRPr="001E0294">
        <w:rPr>
          <w:b w:val="0"/>
          <w:sz w:val="28"/>
          <w:szCs w:val="28"/>
          <w:lang w:val="kk-KZ"/>
        </w:rPr>
        <w:t xml:space="preserve"> Роберт Дж. Стернберг әлеуметтік және практикалық интеллект.</w:t>
      </w:r>
    </w:p>
    <w:p w:rsidR="004A612B" w:rsidRPr="001E0294" w:rsidRDefault="00C55CD0" w:rsidP="00A174D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1E0294">
        <w:rPr>
          <w:b/>
          <w:sz w:val="28"/>
          <w:szCs w:val="28"/>
          <w:lang w:val="kk-KZ"/>
        </w:rPr>
        <w:t>Түпкі түйін</w:t>
      </w:r>
    </w:p>
    <w:p w:rsidR="00A174D1" w:rsidRPr="001E0294" w:rsidRDefault="00395C39" w:rsidP="00A174D1">
      <w:pPr>
        <w:tabs>
          <w:tab w:val="left" w:pos="97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E0294">
        <w:rPr>
          <w:rFonts w:ascii="Times New Roman" w:eastAsia="Times New Roman" w:hAnsi="Times New Roman" w:cs="Times New Roman"/>
          <w:sz w:val="28"/>
          <w:szCs w:val="28"/>
          <w:lang w:val="kk-KZ"/>
        </w:rPr>
        <w:t>Дәрісте айтылған практикалық бағдарланған бағытта берілген танымдық ақпараттарды корыта келе, барлық оқырмандарға ортақ келесі психологиялық кеңестерді ұсынуға болады:</w:t>
      </w:r>
    </w:p>
    <w:p w:rsidR="001469AA" w:rsidRPr="001E0294" w:rsidRDefault="00EC4C33" w:rsidP="00C55CD0">
      <w:pPr>
        <w:tabs>
          <w:tab w:val="left" w:pos="97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E029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Американ психологы Беатрис Айсмен түстердiң адам мiнезiне сәйкестiгi жөнiнде мынадай қызық қортындыға келдi: </w:t>
      </w:r>
    </w:p>
    <w:p w:rsidR="001469AA" w:rsidRPr="001E0294" w:rsidRDefault="00EC4C33" w:rsidP="00C55CD0">
      <w:pPr>
        <w:tabs>
          <w:tab w:val="left" w:pos="97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E029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Қызыл –шапшаң мiнездi, ақжарқын, тәуекелшiл, қарсыласуға әзiр адамдар. </w:t>
      </w:r>
    </w:p>
    <w:p w:rsidR="001469AA" w:rsidRPr="001E0294" w:rsidRDefault="00EC4C33" w:rsidP="00C55CD0">
      <w:pPr>
        <w:tabs>
          <w:tab w:val="left" w:pos="97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E0294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Жасыл –қайсар мiнездi, жұмсақ жүректi, ақкөңiл адам. Қайрымды жандар. Олар балал</w:t>
      </w:r>
      <w:r w:rsidR="006A06CA" w:rsidRPr="001E029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арына ерекше мейрiмдi. </w:t>
      </w:r>
    </w:p>
    <w:p w:rsidR="001469AA" w:rsidRPr="001E0294" w:rsidRDefault="006A06CA" w:rsidP="00C55CD0">
      <w:pPr>
        <w:tabs>
          <w:tab w:val="left" w:pos="97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E0294">
        <w:rPr>
          <w:rFonts w:ascii="Times New Roman" w:eastAsia="Times New Roman" w:hAnsi="Times New Roman" w:cs="Times New Roman"/>
          <w:sz w:val="28"/>
          <w:szCs w:val="28"/>
          <w:lang w:val="kk-KZ"/>
        </w:rPr>
        <w:t>Сары –қия</w:t>
      </w:r>
      <w:r w:rsidR="00EC4C33" w:rsidRPr="001E029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лы бай, ұшқыр ойлары парасатымен ұштасып жататындар. </w:t>
      </w:r>
    </w:p>
    <w:p w:rsidR="001469AA" w:rsidRPr="001E0294" w:rsidRDefault="00EC4C33" w:rsidP="00C55CD0">
      <w:pPr>
        <w:tabs>
          <w:tab w:val="left" w:pos="97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E029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Көк –салқынқанды, өзiне сенiмдi, басқалардың ренжiткенiн қаламайтындар. </w:t>
      </w:r>
    </w:p>
    <w:p w:rsidR="002451D0" w:rsidRPr="001E0294" w:rsidRDefault="00EC4C33" w:rsidP="00C55CD0">
      <w:pPr>
        <w:tabs>
          <w:tab w:val="left" w:pos="97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E029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Сиякөк –ешкiмге ұқсамайтын дара </w:t>
      </w:r>
      <w:r w:rsidR="001469AA" w:rsidRPr="001E0294">
        <w:rPr>
          <w:rFonts w:ascii="Times New Roman" w:eastAsia="Times New Roman" w:hAnsi="Times New Roman" w:cs="Times New Roman"/>
          <w:sz w:val="28"/>
          <w:szCs w:val="28"/>
          <w:lang w:val="kk-KZ"/>
        </w:rPr>
        <w:t>шығармашыл (</w:t>
      </w:r>
      <w:r w:rsidRPr="001E0294">
        <w:rPr>
          <w:rFonts w:ascii="Times New Roman" w:eastAsia="Times New Roman" w:hAnsi="Times New Roman" w:cs="Times New Roman"/>
          <w:sz w:val="28"/>
          <w:szCs w:val="28"/>
          <w:lang w:val="kk-KZ"/>
        </w:rPr>
        <w:t>творчестволық</w:t>
      </w:r>
      <w:r w:rsidR="001469AA" w:rsidRPr="001E0294">
        <w:rPr>
          <w:rFonts w:ascii="Times New Roman" w:eastAsia="Times New Roman" w:hAnsi="Times New Roman" w:cs="Times New Roman"/>
          <w:sz w:val="28"/>
          <w:szCs w:val="28"/>
          <w:lang w:val="kk-KZ"/>
        </w:rPr>
        <w:t>)</w:t>
      </w:r>
      <w:r w:rsidRPr="001E029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тұлғалар.</w:t>
      </w:r>
    </w:p>
    <w:p w:rsidR="004A612B" w:rsidRPr="001E0294" w:rsidRDefault="004A612B" w:rsidP="00A174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E029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Сонымен біз дәрісімізді қорытындылай келе</w:t>
      </w:r>
      <w:r w:rsidR="001469AA" w:rsidRPr="001E029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,</w:t>
      </w:r>
      <w:r w:rsidRPr="001E029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келесі ойларды түйіндейміз:</w:t>
      </w:r>
    </w:p>
    <w:p w:rsidR="004A612B" w:rsidRPr="001E0294" w:rsidRDefault="004A612B" w:rsidP="00A174D1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kk-KZ"/>
        </w:rPr>
      </w:pPr>
      <w:r w:rsidRPr="001E0294">
        <w:rPr>
          <w:sz w:val="28"/>
          <w:szCs w:val="28"/>
          <w:lang w:val="kk-KZ"/>
        </w:rPr>
        <w:t>1-қорытынды:</w:t>
      </w:r>
      <w:r w:rsidR="00DA4F12">
        <w:rPr>
          <w:sz w:val="28"/>
          <w:szCs w:val="28"/>
          <w:lang w:val="kk-KZ"/>
        </w:rPr>
        <w:t xml:space="preserve"> </w:t>
      </w:r>
      <w:r w:rsidR="006A06CA" w:rsidRPr="001E0294">
        <w:rPr>
          <w:b w:val="0"/>
          <w:sz w:val="28"/>
          <w:szCs w:val="28"/>
          <w:lang w:val="kk-KZ"/>
        </w:rPr>
        <w:t>Темпераментт</w:t>
      </w:r>
      <w:r w:rsidR="00395C39" w:rsidRPr="001E0294">
        <w:rPr>
          <w:b w:val="0"/>
          <w:sz w:val="28"/>
          <w:szCs w:val="28"/>
          <w:lang w:val="kk-KZ"/>
        </w:rPr>
        <w:t>ің қасиеттері жеке тұлғаның басқа психикалық ерекшеліктерімен салыстырғанда ең өзгермейтін және тұрақты болып табылады.</w:t>
      </w:r>
      <w:r w:rsidR="001A3201" w:rsidRPr="001E0294">
        <w:rPr>
          <w:b w:val="0"/>
          <w:sz w:val="28"/>
          <w:szCs w:val="28"/>
          <w:lang w:val="kk-KZ"/>
        </w:rPr>
        <w:t xml:space="preserve"> Әрбір темперамент оң және теріс қасиеттердің болуымен сипатталады. Тәрбиелеу үдерісі, бақылау және өзін-өзі жетілдіру арқылы адам өз жетістіктерін көрсетуге мүмкіндік береді.</w:t>
      </w:r>
    </w:p>
    <w:p w:rsidR="009B3EF0" w:rsidRPr="001E0294" w:rsidRDefault="004A612B" w:rsidP="00A174D1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kk-KZ"/>
        </w:rPr>
      </w:pPr>
      <w:r w:rsidRPr="001E0294">
        <w:rPr>
          <w:sz w:val="28"/>
          <w:szCs w:val="28"/>
          <w:lang w:val="kk-KZ"/>
        </w:rPr>
        <w:t>2-қор</w:t>
      </w:r>
      <w:r w:rsidR="00395C39" w:rsidRPr="001E0294">
        <w:rPr>
          <w:sz w:val="28"/>
          <w:szCs w:val="28"/>
          <w:lang w:val="kk-KZ"/>
        </w:rPr>
        <w:t>ы</w:t>
      </w:r>
      <w:r w:rsidRPr="001E0294">
        <w:rPr>
          <w:sz w:val="28"/>
          <w:szCs w:val="28"/>
          <w:lang w:val="kk-KZ"/>
        </w:rPr>
        <w:t>тынды:</w:t>
      </w:r>
      <w:r w:rsidR="00DA4F12">
        <w:rPr>
          <w:sz w:val="28"/>
          <w:szCs w:val="28"/>
          <w:lang w:val="kk-KZ"/>
        </w:rPr>
        <w:t xml:space="preserve"> </w:t>
      </w:r>
      <w:r w:rsidR="009B3EF0" w:rsidRPr="001E0294">
        <w:rPr>
          <w:b w:val="0"/>
          <w:sz w:val="28"/>
          <w:szCs w:val="28"/>
          <w:lang w:val="kk-KZ"/>
        </w:rPr>
        <w:t>Мінездің дамуы жас ерекшелік  кезеңдерімен сипатталады. Алдымен сәбилік шақта балаға махаббат, қамқорлық, көңіл бөлу арқылы эмоционалдық қалыптасу керек. Ата-ананың екі жақты махаббаты балада өзіне деген сенімділігін күшейтеді.</w:t>
      </w:r>
    </w:p>
    <w:p w:rsidR="00504DFA" w:rsidRPr="001E0294" w:rsidRDefault="009B3EF0" w:rsidP="00A174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1E029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Мектепке дейінгі шақта балалар үлкендердің мінез-құлықтарын қайталап,үйренеді. Бұл жас ерекшелігінде эмоционалдық қолдау мейірімділікке, дос болуға үйренеді. Эмоционалдық тұрғыда отбасының, достарының, айналасындағы адамдардың қарым-қатынасына байланысты. </w:t>
      </w:r>
    </w:p>
    <w:p w:rsidR="009B3EF0" w:rsidRPr="001E0294" w:rsidRDefault="009B3EF0" w:rsidP="00A174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1E029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Кіші мектеп жасындағылар жақсы мен жаманды ажыратуды ойын барысында рольдерді ойнауда меңгере, еңбекке, тәртіптілікке,  жауапкершілікке тәрбиеленеді.</w:t>
      </w:r>
    </w:p>
    <w:p w:rsidR="004A612B" w:rsidRPr="001E0294" w:rsidRDefault="009B3EF0" w:rsidP="00A174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1E029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Жасөспірімдерде моралды этикалық нормалар  мен ерік жігердің қалыптасуы белсенді болады. Мектеп бітіргенде мінез қалыптасады, тек белгілі бір өмірден алған сабақтарына байланысты адам өз мінін реттеп отырады.</w:t>
      </w:r>
    </w:p>
    <w:p w:rsidR="00504DFA" w:rsidRPr="001E0294" w:rsidRDefault="004A612B" w:rsidP="00A174D1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kk-KZ"/>
        </w:rPr>
      </w:pPr>
      <w:r w:rsidRPr="001E0294">
        <w:rPr>
          <w:sz w:val="28"/>
          <w:szCs w:val="28"/>
          <w:lang w:val="kk-KZ"/>
        </w:rPr>
        <w:t>3-қорытынды:</w:t>
      </w:r>
      <w:r w:rsidR="000633C2" w:rsidRPr="001E0294">
        <w:rPr>
          <w:b w:val="0"/>
          <w:sz w:val="28"/>
          <w:szCs w:val="28"/>
          <w:lang w:val="kk-KZ"/>
        </w:rPr>
        <w:t xml:space="preserve"> Жалпы қабілеттерді</w:t>
      </w:r>
      <w:r w:rsidR="0018750E" w:rsidRPr="001E0294">
        <w:rPr>
          <w:b w:val="0"/>
          <w:sz w:val="28"/>
          <w:szCs w:val="28"/>
          <w:lang w:val="kk-KZ"/>
        </w:rPr>
        <w:t xml:space="preserve"> игеруеңбекті </w:t>
      </w:r>
      <w:r w:rsidR="0053562F" w:rsidRPr="001E0294">
        <w:rPr>
          <w:b w:val="0"/>
          <w:sz w:val="28"/>
          <w:szCs w:val="28"/>
          <w:lang w:val="kk-KZ"/>
        </w:rPr>
        <w:t xml:space="preserve">тәрбиелеу </w:t>
      </w:r>
      <w:r w:rsidR="0018750E" w:rsidRPr="001E0294">
        <w:rPr>
          <w:b w:val="0"/>
          <w:sz w:val="28"/>
          <w:szCs w:val="28"/>
          <w:lang w:val="kk-KZ"/>
        </w:rPr>
        <w:t xml:space="preserve">негізінде </w:t>
      </w:r>
      <w:r w:rsidR="000633C2" w:rsidRPr="001E0294">
        <w:rPr>
          <w:b w:val="0"/>
          <w:sz w:val="28"/>
          <w:szCs w:val="28"/>
          <w:lang w:val="kk-KZ"/>
        </w:rPr>
        <w:t xml:space="preserve">көздеген мақсатқа жетуге болады.Оқу мен тәрбиенің егіз екенін бір сәт те естен шығармаған жөн, соның нәтижесінде ғана сапалы білім мен саналы тәрбиеге қол жеткізуге болады. </w:t>
      </w:r>
    </w:p>
    <w:p w:rsidR="008B1B5C" w:rsidRPr="001E0294" w:rsidRDefault="000633C2" w:rsidP="00A174D1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kk-KZ"/>
        </w:rPr>
      </w:pPr>
      <w:r w:rsidRPr="001E0294">
        <w:rPr>
          <w:b w:val="0"/>
          <w:sz w:val="28"/>
          <w:szCs w:val="28"/>
          <w:lang w:val="kk-KZ"/>
        </w:rPr>
        <w:t xml:space="preserve">Ол </w:t>
      </w:r>
      <w:r w:rsidR="00AB63B3" w:rsidRPr="001E0294">
        <w:rPr>
          <w:b w:val="0"/>
          <w:sz w:val="28"/>
          <w:szCs w:val="28"/>
          <w:lang w:val="kk-KZ"/>
        </w:rPr>
        <w:t>жайлы Әл-</w:t>
      </w:r>
      <w:r w:rsidRPr="001E0294">
        <w:rPr>
          <w:b w:val="0"/>
          <w:sz w:val="28"/>
          <w:szCs w:val="28"/>
          <w:lang w:val="kk-KZ"/>
        </w:rPr>
        <w:t>Фараби: «Адамға ең бірінші білім емес, рухани тәрбие берілуі керек, тәрбие</w:t>
      </w:r>
      <w:r w:rsidR="00AB63B3" w:rsidRPr="001E0294">
        <w:rPr>
          <w:b w:val="0"/>
          <w:sz w:val="28"/>
          <w:szCs w:val="28"/>
          <w:lang w:val="kk-KZ"/>
        </w:rPr>
        <w:t>сіз берілген білім – адамзаттың</w:t>
      </w:r>
      <w:r w:rsidRPr="001E0294">
        <w:rPr>
          <w:b w:val="0"/>
          <w:sz w:val="28"/>
          <w:szCs w:val="28"/>
          <w:lang w:val="kk-KZ"/>
        </w:rPr>
        <w:t xml:space="preserve"> қас жауы, ол келешекте оның барлық өміріне апат әкеледі»деген.</w:t>
      </w:r>
      <w:r w:rsidR="000E2D5B" w:rsidRPr="001E0294">
        <w:rPr>
          <w:rStyle w:val="tlid-translation"/>
          <w:b w:val="0"/>
          <w:sz w:val="28"/>
          <w:szCs w:val="28"/>
          <w:lang w:val="kk-KZ"/>
        </w:rPr>
        <w:t>Мақ</w:t>
      </w:r>
      <w:r w:rsidR="008B1B5C" w:rsidRPr="001E0294">
        <w:rPr>
          <w:rStyle w:val="tlid-translation"/>
          <w:b w:val="0"/>
          <w:sz w:val="28"/>
          <w:szCs w:val="28"/>
          <w:lang w:val="kk-KZ"/>
        </w:rPr>
        <w:t>сат қоя білу,</w:t>
      </w:r>
      <w:r w:rsidR="000E2D5B" w:rsidRPr="001E0294">
        <w:rPr>
          <w:rStyle w:val="tlid-translation"/>
          <w:b w:val="0"/>
          <w:sz w:val="28"/>
          <w:szCs w:val="28"/>
          <w:lang w:val="kk-KZ"/>
        </w:rPr>
        <w:t xml:space="preserve"> талпыныстар, </w:t>
      </w:r>
      <w:r w:rsidR="008B1B5C" w:rsidRPr="001E0294">
        <w:rPr>
          <w:rStyle w:val="tlid-translation"/>
          <w:b w:val="0"/>
          <w:sz w:val="28"/>
          <w:szCs w:val="28"/>
          <w:lang w:val="kk-KZ"/>
        </w:rPr>
        <w:t>жетістікке ұмтылу</w:t>
      </w:r>
      <w:r w:rsidR="008A74B7" w:rsidRPr="001E0294">
        <w:rPr>
          <w:rStyle w:val="tlid-translation"/>
          <w:b w:val="0"/>
          <w:sz w:val="28"/>
          <w:szCs w:val="28"/>
          <w:lang w:val="kk-KZ"/>
        </w:rPr>
        <w:t xml:space="preserve">дегеніміз </w:t>
      </w:r>
      <w:r w:rsidR="000E2D5B" w:rsidRPr="001E0294">
        <w:rPr>
          <w:rStyle w:val="tlid-translation"/>
          <w:b w:val="0"/>
          <w:sz w:val="28"/>
          <w:szCs w:val="28"/>
          <w:lang w:val="kk-KZ"/>
        </w:rPr>
        <w:t>бұл барлық кедергілерді жеңу</w:t>
      </w:r>
      <w:r w:rsidR="008B1B5C" w:rsidRPr="001E0294">
        <w:rPr>
          <w:rStyle w:val="tlid-translation"/>
          <w:b w:val="0"/>
          <w:sz w:val="28"/>
          <w:szCs w:val="28"/>
          <w:lang w:val="kk-KZ"/>
        </w:rPr>
        <w:t>.</w:t>
      </w:r>
    </w:p>
    <w:p w:rsidR="00EC4C33" w:rsidRPr="00A174D1" w:rsidRDefault="00EA7CF7" w:rsidP="00A174D1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1E0294">
        <w:rPr>
          <w:sz w:val="28"/>
          <w:szCs w:val="28"/>
          <w:lang w:val="kk-KZ"/>
        </w:rPr>
        <w:t>Сәттілік!</w:t>
      </w:r>
    </w:p>
    <w:sectPr w:rsidR="00EC4C33" w:rsidRPr="00A174D1" w:rsidSect="00230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0C8" w:rsidRDefault="00CF30C8" w:rsidP="00FE25EE">
      <w:pPr>
        <w:spacing w:after="0" w:line="240" w:lineRule="auto"/>
      </w:pPr>
      <w:r>
        <w:separator/>
      </w:r>
    </w:p>
  </w:endnote>
  <w:endnote w:type="continuationSeparator" w:id="0">
    <w:p w:rsidR="00CF30C8" w:rsidRDefault="00CF30C8" w:rsidP="00FE2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0C8" w:rsidRDefault="00CF30C8" w:rsidP="00FE25EE">
      <w:pPr>
        <w:spacing w:after="0" w:line="240" w:lineRule="auto"/>
      </w:pPr>
      <w:r>
        <w:separator/>
      </w:r>
    </w:p>
  </w:footnote>
  <w:footnote w:type="continuationSeparator" w:id="0">
    <w:p w:rsidR="00CF30C8" w:rsidRDefault="00CF30C8" w:rsidP="00FE25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3276E"/>
    <w:multiLevelType w:val="multilevel"/>
    <w:tmpl w:val="A47A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F4673"/>
    <w:multiLevelType w:val="multilevel"/>
    <w:tmpl w:val="DE96B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512D66"/>
    <w:multiLevelType w:val="hybridMultilevel"/>
    <w:tmpl w:val="C31ED968"/>
    <w:lvl w:ilvl="0" w:tplc="EE3AA6E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64A997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18C9C3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CD2F5F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838AEE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15AF9C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4F0E1E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7B0695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5F0DAC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0BDB03A0"/>
    <w:multiLevelType w:val="multilevel"/>
    <w:tmpl w:val="6146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57202A"/>
    <w:multiLevelType w:val="hybridMultilevel"/>
    <w:tmpl w:val="3FE80CA8"/>
    <w:lvl w:ilvl="0" w:tplc="036C8B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94B93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30122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6ED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222B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2CFB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AE833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A26F7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C2EEF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95E19"/>
    <w:multiLevelType w:val="multilevel"/>
    <w:tmpl w:val="3F7E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48226E"/>
    <w:multiLevelType w:val="multilevel"/>
    <w:tmpl w:val="2CD41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CE5F01"/>
    <w:multiLevelType w:val="hybridMultilevel"/>
    <w:tmpl w:val="EEF26226"/>
    <w:lvl w:ilvl="0" w:tplc="B67EB1B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498148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290A19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0660DB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B5AB60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73C458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17E407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A3E425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EEEE57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17D33BA0"/>
    <w:multiLevelType w:val="hybridMultilevel"/>
    <w:tmpl w:val="52FC22E6"/>
    <w:lvl w:ilvl="0" w:tplc="1DAA6B5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65C706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88E6B1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E9C18E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5109EF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176B48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9160A1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0A2EC9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146C69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1A805995"/>
    <w:multiLevelType w:val="hybridMultilevel"/>
    <w:tmpl w:val="DEC823B6"/>
    <w:lvl w:ilvl="0" w:tplc="84D461B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260CCC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3C0430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DF4D9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5C8218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BA84DD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37E0A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EEE47A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6D27D0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1E8D4B38"/>
    <w:multiLevelType w:val="multilevel"/>
    <w:tmpl w:val="D9867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386600"/>
    <w:multiLevelType w:val="hybridMultilevel"/>
    <w:tmpl w:val="A596D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14E98"/>
    <w:multiLevelType w:val="multilevel"/>
    <w:tmpl w:val="E4F08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DF0C68"/>
    <w:multiLevelType w:val="hybridMultilevel"/>
    <w:tmpl w:val="4B58C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43380"/>
    <w:multiLevelType w:val="hybridMultilevel"/>
    <w:tmpl w:val="E53009D2"/>
    <w:lvl w:ilvl="0" w:tplc="2E1A0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7C00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DA57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7CC7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78B6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2067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3218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6EFA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A6F9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CF2372"/>
    <w:multiLevelType w:val="hybridMultilevel"/>
    <w:tmpl w:val="000E8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30330"/>
    <w:multiLevelType w:val="hybridMultilevel"/>
    <w:tmpl w:val="CCCE85BE"/>
    <w:lvl w:ilvl="0" w:tplc="68A8551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118F1B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3CE380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7721F1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110B6C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1A8EF0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2F014F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9B4C98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01A7A4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 w15:restartNumberingAfterBreak="0">
    <w:nsid w:val="3EA3357D"/>
    <w:multiLevelType w:val="hybridMultilevel"/>
    <w:tmpl w:val="79C060E6"/>
    <w:lvl w:ilvl="0" w:tplc="AB20585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39EF2A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F0CFCF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6647E7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55229A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3CA057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2584A7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97C835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BBE454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 w15:restartNumberingAfterBreak="0">
    <w:nsid w:val="3F2533AA"/>
    <w:multiLevelType w:val="hybridMultilevel"/>
    <w:tmpl w:val="3732C654"/>
    <w:lvl w:ilvl="0" w:tplc="E51E38A4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A7983"/>
    <w:multiLevelType w:val="hybridMultilevel"/>
    <w:tmpl w:val="71F40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509C6"/>
    <w:multiLevelType w:val="hybridMultilevel"/>
    <w:tmpl w:val="6A8CE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9061EE"/>
    <w:multiLevelType w:val="hybridMultilevel"/>
    <w:tmpl w:val="8A509898"/>
    <w:lvl w:ilvl="0" w:tplc="A98830E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A9E112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68293B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1C4DD4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AD6983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108C92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734492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994A71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9B25CE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2" w15:restartNumberingAfterBreak="0">
    <w:nsid w:val="50103919"/>
    <w:multiLevelType w:val="multilevel"/>
    <w:tmpl w:val="6E52B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476886"/>
    <w:multiLevelType w:val="hybridMultilevel"/>
    <w:tmpl w:val="5FA469E6"/>
    <w:lvl w:ilvl="0" w:tplc="FA10F47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2726F6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6ECB1E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B12DC0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2E27B9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2BC404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5DAF8B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00AA0B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854B93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4" w15:restartNumberingAfterBreak="0">
    <w:nsid w:val="5A32678F"/>
    <w:multiLevelType w:val="hybridMultilevel"/>
    <w:tmpl w:val="3412EF82"/>
    <w:lvl w:ilvl="0" w:tplc="E8FA5CF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A98A07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CD0784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2F4C6B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026616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35E6E8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976C6F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658D4D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30C62A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5" w15:restartNumberingAfterBreak="0">
    <w:nsid w:val="70E714AE"/>
    <w:multiLevelType w:val="multilevel"/>
    <w:tmpl w:val="295E5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A46CA8"/>
    <w:multiLevelType w:val="multilevel"/>
    <w:tmpl w:val="6A52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D72A95"/>
    <w:multiLevelType w:val="hybridMultilevel"/>
    <w:tmpl w:val="A4060AAA"/>
    <w:lvl w:ilvl="0" w:tplc="58B0B7C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EE079D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67262A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7DEDF6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EBAD7A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D885AA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7248B4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09662F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192E93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3"/>
  </w:num>
  <w:num w:numId="2">
    <w:abstractNumId w:val="12"/>
  </w:num>
  <w:num w:numId="3">
    <w:abstractNumId w:val="22"/>
  </w:num>
  <w:num w:numId="4">
    <w:abstractNumId w:val="14"/>
  </w:num>
  <w:num w:numId="5">
    <w:abstractNumId w:val="16"/>
  </w:num>
  <w:num w:numId="6">
    <w:abstractNumId w:val="17"/>
  </w:num>
  <w:num w:numId="7">
    <w:abstractNumId w:val="7"/>
  </w:num>
  <w:num w:numId="8">
    <w:abstractNumId w:val="9"/>
  </w:num>
  <w:num w:numId="9">
    <w:abstractNumId w:val="11"/>
  </w:num>
  <w:num w:numId="10">
    <w:abstractNumId w:val="4"/>
  </w:num>
  <w:num w:numId="11">
    <w:abstractNumId w:val="23"/>
  </w:num>
  <w:num w:numId="12">
    <w:abstractNumId w:val="8"/>
  </w:num>
  <w:num w:numId="13">
    <w:abstractNumId w:val="24"/>
  </w:num>
  <w:num w:numId="14">
    <w:abstractNumId w:val="21"/>
  </w:num>
  <w:num w:numId="15">
    <w:abstractNumId w:val="2"/>
  </w:num>
  <w:num w:numId="16">
    <w:abstractNumId w:val="27"/>
  </w:num>
  <w:num w:numId="17">
    <w:abstractNumId w:val="15"/>
  </w:num>
  <w:num w:numId="18">
    <w:abstractNumId w:val="18"/>
  </w:num>
  <w:num w:numId="19">
    <w:abstractNumId w:val="20"/>
  </w:num>
  <w:num w:numId="20">
    <w:abstractNumId w:val="0"/>
  </w:num>
  <w:num w:numId="21">
    <w:abstractNumId w:val="5"/>
  </w:num>
  <w:num w:numId="22">
    <w:abstractNumId w:val="6"/>
  </w:num>
  <w:num w:numId="23">
    <w:abstractNumId w:val="26"/>
  </w:num>
  <w:num w:numId="24">
    <w:abstractNumId w:val="10"/>
  </w:num>
  <w:num w:numId="25">
    <w:abstractNumId w:val="25"/>
  </w:num>
  <w:num w:numId="26">
    <w:abstractNumId w:val="1"/>
  </w:num>
  <w:num w:numId="27">
    <w:abstractNumId w:val="19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formsDesign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7A4"/>
    <w:rsid w:val="0003015E"/>
    <w:rsid w:val="00057E95"/>
    <w:rsid w:val="000633C2"/>
    <w:rsid w:val="000A0744"/>
    <w:rsid w:val="000A3405"/>
    <w:rsid w:val="000A3C69"/>
    <w:rsid w:val="000A40DE"/>
    <w:rsid w:val="000B7817"/>
    <w:rsid w:val="000C5E1B"/>
    <w:rsid w:val="000E2D5B"/>
    <w:rsid w:val="000E531F"/>
    <w:rsid w:val="000F7BF8"/>
    <w:rsid w:val="00125F42"/>
    <w:rsid w:val="001469AA"/>
    <w:rsid w:val="00154549"/>
    <w:rsid w:val="00157B91"/>
    <w:rsid w:val="00160E00"/>
    <w:rsid w:val="001873A4"/>
    <w:rsid w:val="0018750E"/>
    <w:rsid w:val="00187C72"/>
    <w:rsid w:val="001A3201"/>
    <w:rsid w:val="001C264A"/>
    <w:rsid w:val="001C3F5D"/>
    <w:rsid w:val="001E0294"/>
    <w:rsid w:val="001E10E9"/>
    <w:rsid w:val="001E7255"/>
    <w:rsid w:val="0023096B"/>
    <w:rsid w:val="00234E09"/>
    <w:rsid w:val="0023739E"/>
    <w:rsid w:val="00240D4F"/>
    <w:rsid w:val="002451D0"/>
    <w:rsid w:val="002935B7"/>
    <w:rsid w:val="002A0A58"/>
    <w:rsid w:val="002F3524"/>
    <w:rsid w:val="00315E50"/>
    <w:rsid w:val="0039193D"/>
    <w:rsid w:val="00395C39"/>
    <w:rsid w:val="003A4FD9"/>
    <w:rsid w:val="003A76AE"/>
    <w:rsid w:val="003C7C7C"/>
    <w:rsid w:val="003D3212"/>
    <w:rsid w:val="003E6B8D"/>
    <w:rsid w:val="003F7643"/>
    <w:rsid w:val="00422D4E"/>
    <w:rsid w:val="00465BF5"/>
    <w:rsid w:val="0046617F"/>
    <w:rsid w:val="00471794"/>
    <w:rsid w:val="004A2828"/>
    <w:rsid w:val="004A612B"/>
    <w:rsid w:val="004D5564"/>
    <w:rsid w:val="00504DFA"/>
    <w:rsid w:val="00516411"/>
    <w:rsid w:val="0051645A"/>
    <w:rsid w:val="0053562F"/>
    <w:rsid w:val="00553993"/>
    <w:rsid w:val="00597835"/>
    <w:rsid w:val="005B163C"/>
    <w:rsid w:val="005F27A1"/>
    <w:rsid w:val="00601B86"/>
    <w:rsid w:val="00632CE6"/>
    <w:rsid w:val="006735A6"/>
    <w:rsid w:val="006A06CA"/>
    <w:rsid w:val="006C1840"/>
    <w:rsid w:val="006D3E66"/>
    <w:rsid w:val="006E260E"/>
    <w:rsid w:val="006E468B"/>
    <w:rsid w:val="007335F2"/>
    <w:rsid w:val="00737EBA"/>
    <w:rsid w:val="00763C7B"/>
    <w:rsid w:val="007656F7"/>
    <w:rsid w:val="00794E5D"/>
    <w:rsid w:val="007A16B0"/>
    <w:rsid w:val="007B0726"/>
    <w:rsid w:val="007B4C94"/>
    <w:rsid w:val="007D337B"/>
    <w:rsid w:val="008165D3"/>
    <w:rsid w:val="00822AF7"/>
    <w:rsid w:val="00837004"/>
    <w:rsid w:val="00842610"/>
    <w:rsid w:val="0088148F"/>
    <w:rsid w:val="00891C18"/>
    <w:rsid w:val="008A068D"/>
    <w:rsid w:val="008A74B7"/>
    <w:rsid w:val="008B1B5C"/>
    <w:rsid w:val="008D161B"/>
    <w:rsid w:val="008E160E"/>
    <w:rsid w:val="0090352C"/>
    <w:rsid w:val="00917C8A"/>
    <w:rsid w:val="009217AF"/>
    <w:rsid w:val="009479DC"/>
    <w:rsid w:val="009A32D0"/>
    <w:rsid w:val="009B3EF0"/>
    <w:rsid w:val="009C23D9"/>
    <w:rsid w:val="00A060F7"/>
    <w:rsid w:val="00A174D1"/>
    <w:rsid w:val="00A33A08"/>
    <w:rsid w:val="00A470FD"/>
    <w:rsid w:val="00A820A1"/>
    <w:rsid w:val="00AB63B3"/>
    <w:rsid w:val="00B0416F"/>
    <w:rsid w:val="00B44B00"/>
    <w:rsid w:val="00B515A9"/>
    <w:rsid w:val="00B51A65"/>
    <w:rsid w:val="00B645C3"/>
    <w:rsid w:val="00B67537"/>
    <w:rsid w:val="00B803DD"/>
    <w:rsid w:val="00BE07A4"/>
    <w:rsid w:val="00BE206E"/>
    <w:rsid w:val="00C21361"/>
    <w:rsid w:val="00C216D8"/>
    <w:rsid w:val="00C23FD9"/>
    <w:rsid w:val="00C24CC4"/>
    <w:rsid w:val="00C55CD0"/>
    <w:rsid w:val="00C83285"/>
    <w:rsid w:val="00C91607"/>
    <w:rsid w:val="00C9627C"/>
    <w:rsid w:val="00CA34B3"/>
    <w:rsid w:val="00CF30C8"/>
    <w:rsid w:val="00D36DC5"/>
    <w:rsid w:val="00D52035"/>
    <w:rsid w:val="00D95D3A"/>
    <w:rsid w:val="00DA4F12"/>
    <w:rsid w:val="00DD4004"/>
    <w:rsid w:val="00DE561E"/>
    <w:rsid w:val="00DE6B94"/>
    <w:rsid w:val="00E128B1"/>
    <w:rsid w:val="00E536F7"/>
    <w:rsid w:val="00E5513B"/>
    <w:rsid w:val="00E56509"/>
    <w:rsid w:val="00E72AEC"/>
    <w:rsid w:val="00E72D3D"/>
    <w:rsid w:val="00E922CD"/>
    <w:rsid w:val="00EA7CF7"/>
    <w:rsid w:val="00EC4C33"/>
    <w:rsid w:val="00EC5940"/>
    <w:rsid w:val="00EE209A"/>
    <w:rsid w:val="00F176EE"/>
    <w:rsid w:val="00F276B8"/>
    <w:rsid w:val="00F42436"/>
    <w:rsid w:val="00F6223A"/>
    <w:rsid w:val="00F764F1"/>
    <w:rsid w:val="00F86A76"/>
    <w:rsid w:val="00FD6CB4"/>
    <w:rsid w:val="00FE25EE"/>
    <w:rsid w:val="00FF5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736261-F1D3-4EA9-B646-F0EFF11CD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96B"/>
  </w:style>
  <w:style w:type="paragraph" w:styleId="1">
    <w:name w:val="heading 1"/>
    <w:basedOn w:val="a"/>
    <w:link w:val="10"/>
    <w:uiPriority w:val="9"/>
    <w:qFormat/>
    <w:rsid w:val="007656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6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B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814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6F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737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276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E72AEC"/>
    <w:rPr>
      <w:color w:val="0000FF" w:themeColor="hyperlink"/>
      <w:u w:val="single"/>
    </w:rPr>
  </w:style>
  <w:style w:type="paragraph" w:customStyle="1" w:styleId="21">
    <w:name w:val="Обычный (веб)2"/>
    <w:basedOn w:val="a"/>
    <w:rsid w:val="00F86A76"/>
    <w:pPr>
      <w:spacing w:before="100" w:beforeAutospacing="1" w:after="100" w:afterAutospacing="1" w:line="240" w:lineRule="auto"/>
      <w:ind w:firstLine="1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E5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536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1B8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6">
    <w:name w:val="Strong"/>
    <w:basedOn w:val="a0"/>
    <w:uiPriority w:val="22"/>
    <w:qFormat/>
    <w:rsid w:val="00EE209A"/>
    <w:rPr>
      <w:b/>
      <w:bCs/>
    </w:rPr>
  </w:style>
  <w:style w:type="character" w:customStyle="1" w:styleId="tlid-translation">
    <w:name w:val="tlid-translation"/>
    <w:basedOn w:val="a0"/>
    <w:rsid w:val="00A470FD"/>
  </w:style>
  <w:style w:type="character" w:customStyle="1" w:styleId="40">
    <w:name w:val="Заголовок 4 Знак"/>
    <w:basedOn w:val="a0"/>
    <w:link w:val="4"/>
    <w:uiPriority w:val="9"/>
    <w:rsid w:val="0088148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7">
    <w:name w:val="No Spacing"/>
    <w:uiPriority w:val="1"/>
    <w:qFormat/>
    <w:rsid w:val="00C21361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FE2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E25EE"/>
  </w:style>
  <w:style w:type="paragraph" w:styleId="aa">
    <w:name w:val="footer"/>
    <w:basedOn w:val="a"/>
    <w:link w:val="ab"/>
    <w:uiPriority w:val="99"/>
    <w:semiHidden/>
    <w:unhideWhenUsed/>
    <w:rsid w:val="00FE2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E2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368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971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4032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498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950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581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3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950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803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9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624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71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3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40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223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411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94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165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769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111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643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437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652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86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67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52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3C6BC-8FA7-47E5-9573-87F3A9F5C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1410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2022-09-08T16:25:00Z</dcterms:created>
  <dcterms:modified xsi:type="dcterms:W3CDTF">2022-10-10T03:06:00Z</dcterms:modified>
</cp:coreProperties>
</file>